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A2" w:rsidRPr="00163011" w:rsidRDefault="00AB60A2" w:rsidP="00894545">
      <w:pPr>
        <w:spacing w:after="0" w:line="240" w:lineRule="auto"/>
        <w:contextualSpacing/>
        <w:rPr>
          <w:rFonts w:ascii="Times New Roman" w:hAnsi="Times New Roman" w:cs="Times New Roman"/>
          <w:b/>
        </w:rPr>
      </w:pPr>
    </w:p>
    <w:p w:rsidR="00AB60A2" w:rsidRPr="00163011" w:rsidRDefault="00AB60A2" w:rsidP="00894545">
      <w:pPr>
        <w:spacing w:after="0" w:line="240" w:lineRule="auto"/>
        <w:contextualSpacing/>
        <w:jc w:val="center"/>
        <w:rPr>
          <w:rFonts w:ascii="Times New Roman" w:hAnsi="Times New Roman" w:cs="Times New Roman"/>
          <w:b/>
        </w:rPr>
      </w:pPr>
      <w:r w:rsidRPr="00163011">
        <w:rPr>
          <w:rFonts w:ascii="Times New Roman" w:hAnsi="Times New Roman" w:cs="Times New Roman"/>
          <w:b/>
        </w:rPr>
        <w:t xml:space="preserve">ИЗВЕЩЕНИЕ О ПРОВЕДЕНИИ КОНКУРСА </w:t>
      </w:r>
    </w:p>
    <w:p w:rsidR="00916726" w:rsidRPr="00163011" w:rsidRDefault="00916726" w:rsidP="00894545">
      <w:pPr>
        <w:spacing w:after="0" w:line="240" w:lineRule="auto"/>
        <w:contextualSpacing/>
        <w:jc w:val="center"/>
        <w:rPr>
          <w:rFonts w:ascii="Times New Roman" w:hAnsi="Times New Roman" w:cs="Times New Roman"/>
          <w:b/>
        </w:rPr>
      </w:pPr>
    </w:p>
    <w:p w:rsidR="00AB60A2" w:rsidRPr="00163011" w:rsidRDefault="00AB60A2" w:rsidP="00894545">
      <w:pPr>
        <w:spacing w:after="0" w:line="240" w:lineRule="auto"/>
        <w:contextualSpacing/>
        <w:jc w:val="center"/>
        <w:rPr>
          <w:rFonts w:ascii="Times New Roman" w:hAnsi="Times New Roman" w:cs="Times New Roman"/>
          <w:b/>
        </w:rPr>
      </w:pPr>
      <w:proofErr w:type="gramStart"/>
      <w:r w:rsidRPr="00163011">
        <w:rPr>
          <w:rFonts w:ascii="Times New Roman" w:hAnsi="Times New Roman" w:cs="Times New Roman"/>
          <w:b/>
        </w:rPr>
        <w:t>на</w:t>
      </w:r>
      <w:proofErr w:type="gramEnd"/>
      <w:r w:rsidRPr="00163011">
        <w:rPr>
          <w:rFonts w:ascii="Times New Roman" w:hAnsi="Times New Roman" w:cs="Times New Roman"/>
          <w:b/>
        </w:rPr>
        <w:t xml:space="preserve"> право использования (совместного использования) мест и объектов, принадлежащих МАУК </w:t>
      </w:r>
      <w:proofErr w:type="spellStart"/>
      <w:r w:rsidRPr="00163011">
        <w:rPr>
          <w:rFonts w:ascii="Times New Roman" w:hAnsi="Times New Roman" w:cs="Times New Roman"/>
          <w:b/>
        </w:rPr>
        <w:t>г.Перми</w:t>
      </w:r>
      <w:proofErr w:type="spellEnd"/>
      <w:r w:rsidRPr="00163011">
        <w:rPr>
          <w:rFonts w:ascii="Times New Roman" w:hAnsi="Times New Roman" w:cs="Times New Roman"/>
          <w:b/>
        </w:rPr>
        <w:t xml:space="preserve">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 xml:space="preserve">», для обеспечения досуга посетителей </w:t>
      </w:r>
      <w:r w:rsidR="00166704" w:rsidRPr="00163011">
        <w:rPr>
          <w:rFonts w:ascii="Times New Roman" w:hAnsi="Times New Roman" w:cs="Times New Roman"/>
          <w:b/>
        </w:rPr>
        <w:t>парков и садов (далее – Территории</w:t>
      </w:r>
      <w:r w:rsidR="00E20406" w:rsidRPr="00163011">
        <w:rPr>
          <w:rFonts w:ascii="Times New Roman" w:hAnsi="Times New Roman" w:cs="Times New Roman"/>
        </w:rPr>
        <w:t xml:space="preserve">), </w:t>
      </w:r>
      <w:r w:rsidR="00E20406" w:rsidRPr="00163011">
        <w:rPr>
          <w:rFonts w:ascii="Times New Roman" w:hAnsi="Times New Roman" w:cs="Times New Roman"/>
          <w:b/>
          <w:color w:val="000000"/>
          <w:shd w:val="clear" w:color="auto" w:fill="FFFFFF"/>
        </w:rPr>
        <w:t>принадлежащих </w:t>
      </w:r>
      <w:r w:rsidR="00E20406" w:rsidRPr="00163011">
        <w:rPr>
          <w:rFonts w:ascii="Times New Roman" w:hAnsi="Times New Roman" w:cs="Times New Roman"/>
          <w:b/>
        </w:rPr>
        <w:t>муниципальному автономному учреждению культуры г</w:t>
      </w:r>
      <w:r w:rsidR="009314DD" w:rsidRPr="00163011">
        <w:rPr>
          <w:rFonts w:ascii="Times New Roman" w:hAnsi="Times New Roman" w:cs="Times New Roman"/>
          <w:b/>
        </w:rPr>
        <w:t>орода Перми «</w:t>
      </w:r>
      <w:proofErr w:type="spellStart"/>
      <w:r w:rsidR="009314DD" w:rsidRPr="00163011">
        <w:rPr>
          <w:rFonts w:ascii="Times New Roman" w:hAnsi="Times New Roman" w:cs="Times New Roman"/>
          <w:b/>
        </w:rPr>
        <w:t>ПермьПарк</w:t>
      </w:r>
      <w:proofErr w:type="spellEnd"/>
      <w:r w:rsidR="009314DD" w:rsidRPr="00163011">
        <w:rPr>
          <w:rFonts w:ascii="Times New Roman" w:hAnsi="Times New Roman" w:cs="Times New Roman"/>
          <w:b/>
        </w:rPr>
        <w:t xml:space="preserve">» (далее </w:t>
      </w:r>
      <w:r w:rsidR="00E20406" w:rsidRPr="00163011">
        <w:rPr>
          <w:rFonts w:ascii="Times New Roman" w:hAnsi="Times New Roman" w:cs="Times New Roman"/>
          <w:b/>
        </w:rPr>
        <w:t>- Парк)</w:t>
      </w:r>
      <w:r w:rsidRPr="00163011">
        <w:rPr>
          <w:rFonts w:ascii="Times New Roman" w:hAnsi="Times New Roman" w:cs="Times New Roman"/>
          <w:b/>
        </w:rPr>
        <w:t xml:space="preserve">. </w:t>
      </w:r>
    </w:p>
    <w:p w:rsidR="00AB60A2" w:rsidRPr="00163011" w:rsidRDefault="00AB60A2" w:rsidP="00894545">
      <w:pPr>
        <w:spacing w:after="0" w:line="240" w:lineRule="auto"/>
        <w:contextualSpacing/>
        <w:jc w:val="center"/>
        <w:rPr>
          <w:rFonts w:ascii="Times New Roman" w:hAnsi="Times New Roman" w:cs="Times New Roman"/>
          <w:b/>
        </w:rPr>
      </w:pPr>
    </w:p>
    <w:tbl>
      <w:tblPr>
        <w:tblStyle w:val="ab"/>
        <w:tblW w:w="0" w:type="auto"/>
        <w:tblLayout w:type="fixed"/>
        <w:tblLook w:val="04A0" w:firstRow="1" w:lastRow="0" w:firstColumn="1" w:lastColumn="0" w:noHBand="0" w:noVBand="1"/>
      </w:tblPr>
      <w:tblGrid>
        <w:gridCol w:w="562"/>
        <w:gridCol w:w="4820"/>
        <w:gridCol w:w="4389"/>
      </w:tblGrid>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место нахождения, почтовый адрес, адрес электронной почты, номер контактного телефона организатора конкурса.</w:t>
            </w:r>
          </w:p>
        </w:tc>
        <w:tc>
          <w:tcPr>
            <w:tcW w:w="4389" w:type="dxa"/>
          </w:tcPr>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МАУК «</w:t>
            </w:r>
            <w:proofErr w:type="spellStart"/>
            <w:proofErr w:type="gramStart"/>
            <w:r w:rsidRPr="00163011">
              <w:rPr>
                <w:rFonts w:ascii="Times New Roman" w:hAnsi="Times New Roman" w:cs="Times New Roman"/>
                <w:color w:val="000000" w:themeColor="text1"/>
              </w:rPr>
              <w:t>ПермьПарк</w:t>
            </w:r>
            <w:proofErr w:type="spellEnd"/>
            <w:r w:rsidRPr="00163011">
              <w:rPr>
                <w:rFonts w:ascii="Times New Roman" w:hAnsi="Times New Roman" w:cs="Times New Roman"/>
                <w:color w:val="000000" w:themeColor="text1"/>
              </w:rPr>
              <w:t xml:space="preserve">»   </w:t>
            </w:r>
            <w:proofErr w:type="gramEnd"/>
            <w:r w:rsidRPr="00163011">
              <w:rPr>
                <w:rFonts w:ascii="Times New Roman" w:hAnsi="Times New Roman" w:cs="Times New Roman"/>
                <w:color w:val="000000" w:themeColor="text1"/>
              </w:rPr>
              <w:t xml:space="preserve">614032, Пермский край, </w:t>
            </w:r>
            <w:proofErr w:type="spellStart"/>
            <w:r w:rsidRPr="00163011">
              <w:rPr>
                <w:rFonts w:ascii="Times New Roman" w:hAnsi="Times New Roman" w:cs="Times New Roman"/>
                <w:color w:val="000000" w:themeColor="text1"/>
              </w:rPr>
              <w:t>г.Пермь</w:t>
            </w:r>
            <w:proofErr w:type="spellEnd"/>
            <w:r w:rsidRPr="00163011">
              <w:rPr>
                <w:rFonts w:ascii="Times New Roman" w:hAnsi="Times New Roman" w:cs="Times New Roman"/>
                <w:color w:val="000000" w:themeColor="text1"/>
              </w:rPr>
              <w:t xml:space="preserve">, </w:t>
            </w:r>
            <w:proofErr w:type="spellStart"/>
            <w:r w:rsidRPr="00163011">
              <w:rPr>
                <w:rFonts w:ascii="Times New Roman" w:hAnsi="Times New Roman" w:cs="Times New Roman"/>
                <w:color w:val="000000" w:themeColor="text1"/>
              </w:rPr>
              <w:t>ул.Маршала</w:t>
            </w:r>
            <w:proofErr w:type="spellEnd"/>
            <w:r w:rsidRPr="00163011">
              <w:rPr>
                <w:rFonts w:ascii="Times New Roman" w:hAnsi="Times New Roman" w:cs="Times New Roman"/>
                <w:color w:val="000000" w:themeColor="text1"/>
              </w:rPr>
              <w:t xml:space="preserve"> Рыбалко, дом 106</w:t>
            </w:r>
          </w:p>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Т. (342) 284</w:t>
            </w:r>
            <w:r w:rsidR="00E20406" w:rsidRPr="00163011">
              <w:rPr>
                <w:rFonts w:ascii="Times New Roman" w:hAnsi="Times New Roman" w:cs="Times New Roman"/>
                <w:color w:val="000000" w:themeColor="text1"/>
              </w:rPr>
              <w:t>-</w:t>
            </w:r>
            <w:r w:rsidRPr="00163011">
              <w:rPr>
                <w:rFonts w:ascii="Times New Roman" w:hAnsi="Times New Roman" w:cs="Times New Roman"/>
                <w:color w:val="000000" w:themeColor="text1"/>
              </w:rPr>
              <w:t>20</w:t>
            </w:r>
            <w:r w:rsidR="00E20406" w:rsidRPr="00163011">
              <w:rPr>
                <w:rFonts w:ascii="Times New Roman" w:hAnsi="Times New Roman" w:cs="Times New Roman"/>
                <w:color w:val="000000" w:themeColor="text1"/>
              </w:rPr>
              <w:t>-</w:t>
            </w:r>
            <w:r w:rsidRPr="00163011">
              <w:rPr>
                <w:rFonts w:ascii="Times New Roman" w:hAnsi="Times New Roman" w:cs="Times New Roman"/>
                <w:color w:val="000000" w:themeColor="text1"/>
              </w:rPr>
              <w:t>20</w:t>
            </w:r>
          </w:p>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permpark@yandex.ru</w:t>
            </w:r>
          </w:p>
          <w:p w:rsidR="00AB60A2" w:rsidRPr="00163011" w:rsidRDefault="00AB60A2" w:rsidP="00163011">
            <w:pPr>
              <w:contextualSpacing/>
              <w:rPr>
                <w:rFonts w:ascii="Times New Roman" w:hAnsi="Times New Roman" w:cs="Times New Roman"/>
                <w:color w:val="000000" w:themeColor="text1"/>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2</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К</w:t>
            </w:r>
            <w:r w:rsidR="00916726" w:rsidRPr="00163011">
              <w:rPr>
                <w:rFonts w:ascii="Times New Roman" w:hAnsi="Times New Roman" w:cs="Times New Roman"/>
              </w:rPr>
              <w:t>онкурс на право использования (</w:t>
            </w:r>
            <w:r w:rsidRPr="00163011">
              <w:rPr>
                <w:rFonts w:ascii="Times New Roman" w:hAnsi="Times New Roman" w:cs="Times New Roman"/>
              </w:rPr>
              <w:t xml:space="preserve">совместного использования) мест и объектов, принадлежащих МАУК </w:t>
            </w:r>
            <w:proofErr w:type="spellStart"/>
            <w:r w:rsidRPr="00163011">
              <w:rPr>
                <w:rFonts w:ascii="Times New Roman" w:hAnsi="Times New Roman" w:cs="Times New Roman"/>
              </w:rPr>
              <w:t>г.Перми</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 для обеспечения досуга посетителей</w:t>
            </w:r>
            <w:r w:rsidR="00E20406" w:rsidRPr="00163011">
              <w:rPr>
                <w:rFonts w:ascii="Times New Roman" w:hAnsi="Times New Roman" w:cs="Times New Roman"/>
                <w:b/>
              </w:rPr>
              <w:t xml:space="preserve"> </w:t>
            </w:r>
            <w:r w:rsidR="00117829">
              <w:rPr>
                <w:rFonts w:ascii="Times New Roman" w:hAnsi="Times New Roman" w:cs="Times New Roman"/>
              </w:rPr>
              <w:t>Т</w:t>
            </w:r>
            <w:r w:rsidR="00E20406" w:rsidRPr="00163011">
              <w:rPr>
                <w:rFonts w:ascii="Times New Roman" w:hAnsi="Times New Roman" w:cs="Times New Roman"/>
              </w:rPr>
              <w:t xml:space="preserve">ерриторий, </w:t>
            </w:r>
            <w:r w:rsidR="00E20406" w:rsidRPr="00163011">
              <w:rPr>
                <w:rFonts w:ascii="Times New Roman" w:hAnsi="Times New Roman" w:cs="Times New Roman"/>
                <w:color w:val="000000"/>
                <w:shd w:val="clear" w:color="auto" w:fill="FFFFFF"/>
              </w:rPr>
              <w:t>принадлежащих </w:t>
            </w:r>
            <w:r w:rsidR="00E20406" w:rsidRPr="00163011">
              <w:rPr>
                <w:rFonts w:ascii="Times New Roman" w:hAnsi="Times New Roman" w:cs="Times New Roman"/>
              </w:rPr>
              <w:t>Парку</w:t>
            </w:r>
            <w:r w:rsidRPr="00163011">
              <w:rPr>
                <w:rFonts w:ascii="Times New Roman" w:hAnsi="Times New Roman" w:cs="Times New Roman"/>
              </w:rPr>
              <w:t>.</w:t>
            </w:r>
          </w:p>
          <w:p w:rsidR="00AB60A2" w:rsidRPr="00163011" w:rsidRDefault="00AB60A2" w:rsidP="00163011">
            <w:pPr>
              <w:contextualSpacing/>
              <w:rPr>
                <w:rFonts w:ascii="Times New Roman" w:hAnsi="Times New Roman" w:cs="Times New Roman"/>
                <w:color w:val="000000" w:themeColor="text1"/>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3.</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Место расположения объекта. </w:t>
            </w:r>
          </w:p>
        </w:tc>
        <w:tc>
          <w:tcPr>
            <w:tcW w:w="4389" w:type="dxa"/>
          </w:tcPr>
          <w:p w:rsidR="00482278" w:rsidRPr="00163011" w:rsidRDefault="00B2769B" w:rsidP="00163011">
            <w:pPr>
              <w:contextualSpacing/>
              <w:rPr>
                <w:rFonts w:ascii="Times New Roman" w:hAnsi="Times New Roman" w:cs="Times New Roman"/>
              </w:rPr>
            </w:pPr>
            <w:r w:rsidRPr="00163011">
              <w:rPr>
                <w:rFonts w:ascii="Times New Roman" w:hAnsi="Times New Roman" w:cs="Times New Roman"/>
              </w:rPr>
              <w:t xml:space="preserve">Сад им. </w:t>
            </w:r>
            <w:r w:rsidR="00163011">
              <w:rPr>
                <w:rFonts w:ascii="Times New Roman" w:hAnsi="Times New Roman" w:cs="Times New Roman"/>
              </w:rPr>
              <w:t xml:space="preserve">В.Л. </w:t>
            </w:r>
            <w:proofErr w:type="spellStart"/>
            <w:r w:rsidR="00163011">
              <w:rPr>
                <w:rFonts w:ascii="Times New Roman" w:hAnsi="Times New Roman" w:cs="Times New Roman"/>
              </w:rPr>
              <w:t>Миндовского</w:t>
            </w:r>
            <w:proofErr w:type="spellEnd"/>
            <w:r w:rsidR="00163011">
              <w:rPr>
                <w:rFonts w:ascii="Times New Roman" w:hAnsi="Times New Roman" w:cs="Times New Roman"/>
              </w:rPr>
              <w:t xml:space="preserve">, ул. Мира, 9, </w:t>
            </w:r>
            <w:r w:rsidRPr="00163011">
              <w:rPr>
                <w:rFonts w:ascii="Times New Roman" w:hAnsi="Times New Roman" w:cs="Times New Roman"/>
              </w:rPr>
              <w:t>Индустриальный район, г. Пермь</w:t>
            </w:r>
            <w:r w:rsidR="00482278" w:rsidRPr="00163011">
              <w:rPr>
                <w:rFonts w:ascii="Times New Roman" w:hAnsi="Times New Roman" w:cs="Times New Roman"/>
              </w:rPr>
              <w:t xml:space="preserve"> </w:t>
            </w:r>
            <w:r w:rsidR="00916726" w:rsidRPr="00163011">
              <w:rPr>
                <w:rFonts w:ascii="Times New Roman" w:hAnsi="Times New Roman" w:cs="Times New Roman"/>
              </w:rPr>
              <w:t>(</w:t>
            </w:r>
            <w:r w:rsidR="00482278" w:rsidRPr="00163011">
              <w:rPr>
                <w:rFonts w:ascii="Times New Roman" w:hAnsi="Times New Roman" w:cs="Times New Roman"/>
              </w:rPr>
              <w:t>Приложение № 3 к настоящему извещению)</w:t>
            </w:r>
            <w:r w:rsidR="00C47026">
              <w:rPr>
                <w:rFonts w:ascii="Times New Roman" w:hAnsi="Times New Roman" w:cs="Times New Roman"/>
              </w:rPr>
              <w:t>.</w:t>
            </w:r>
          </w:p>
          <w:p w:rsidR="00AB60A2" w:rsidRPr="00163011" w:rsidRDefault="00AB60A2" w:rsidP="00163011">
            <w:pPr>
              <w:contextualSpacing/>
              <w:rPr>
                <w:rFonts w:ascii="Times New Roman" w:hAnsi="Times New Roman" w:cs="Times New Roman"/>
                <w:u w:val="single"/>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4.</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объекта, его спецификация и технические характеристики.</w:t>
            </w:r>
          </w:p>
        </w:tc>
        <w:tc>
          <w:tcPr>
            <w:tcW w:w="4389" w:type="dxa"/>
          </w:tcPr>
          <w:p w:rsidR="00AB60A2" w:rsidRPr="00163011" w:rsidRDefault="00916726" w:rsidP="00163011">
            <w:pPr>
              <w:contextualSpacing/>
              <w:rPr>
                <w:rFonts w:ascii="Times New Roman" w:hAnsi="Times New Roman" w:cs="Times New Roman"/>
              </w:rPr>
            </w:pPr>
            <w:r w:rsidRPr="00163011">
              <w:rPr>
                <w:rFonts w:ascii="Times New Roman" w:hAnsi="Times New Roman" w:cs="Times New Roman"/>
              </w:rPr>
              <w:t>Объект</w:t>
            </w:r>
            <w:r w:rsidR="00AB60A2" w:rsidRPr="00163011">
              <w:rPr>
                <w:rFonts w:ascii="Times New Roman" w:hAnsi="Times New Roman" w:cs="Times New Roman"/>
              </w:rPr>
              <w:t xml:space="preserve"> «</w:t>
            </w:r>
            <w:r w:rsidR="00C47026">
              <w:rPr>
                <w:rFonts w:ascii="Times New Roman" w:hAnsi="Times New Roman" w:cs="Times New Roman"/>
              </w:rPr>
              <w:t>Модуль мобильный (домик)».</w:t>
            </w:r>
          </w:p>
          <w:p w:rsidR="00482278" w:rsidRPr="00163011" w:rsidRDefault="00031E9C" w:rsidP="00163011">
            <w:pPr>
              <w:contextualSpacing/>
              <w:rPr>
                <w:rFonts w:ascii="Times New Roman" w:hAnsi="Times New Roman" w:cs="Times New Roman"/>
              </w:rPr>
            </w:pPr>
            <w:r w:rsidRPr="00163011">
              <w:rPr>
                <w:rFonts w:ascii="Times New Roman" w:hAnsi="Times New Roman" w:cs="Times New Roman"/>
              </w:rPr>
              <w:t xml:space="preserve">Размер </w:t>
            </w:r>
            <w:r w:rsidR="00E21909">
              <w:rPr>
                <w:rFonts w:ascii="Times New Roman" w:hAnsi="Times New Roman" w:cs="Times New Roman"/>
              </w:rPr>
              <w:t xml:space="preserve">4,0 м2. </w:t>
            </w:r>
            <w:proofErr w:type="spellStart"/>
            <w:r w:rsidR="00482278" w:rsidRPr="00163011">
              <w:rPr>
                <w:rFonts w:ascii="Times New Roman" w:hAnsi="Times New Roman" w:cs="Times New Roman"/>
              </w:rPr>
              <w:t>Энергоподключение</w:t>
            </w:r>
            <w:proofErr w:type="spellEnd"/>
            <w:r w:rsidR="00482278" w:rsidRPr="00163011">
              <w:rPr>
                <w:rFonts w:ascii="Times New Roman" w:hAnsi="Times New Roman" w:cs="Times New Roman"/>
              </w:rPr>
              <w:t xml:space="preserve"> до 5 кВт</w:t>
            </w:r>
            <w:r w:rsidR="00E21909">
              <w:rPr>
                <w:rFonts w:ascii="Times New Roman" w:hAnsi="Times New Roman" w:cs="Times New Roman"/>
              </w:rPr>
              <w:t>.</w:t>
            </w:r>
          </w:p>
          <w:p w:rsidR="00AB60A2" w:rsidRPr="00163011" w:rsidRDefault="00031E9C" w:rsidP="00163011">
            <w:pPr>
              <w:contextualSpacing/>
              <w:rPr>
                <w:rFonts w:ascii="Times New Roman" w:hAnsi="Times New Roman" w:cs="Times New Roman"/>
              </w:rPr>
            </w:pPr>
            <w:r w:rsidRPr="00163011">
              <w:rPr>
                <w:rFonts w:ascii="Times New Roman" w:hAnsi="Times New Roman" w:cs="Times New Roman"/>
              </w:rPr>
              <w:t>(</w:t>
            </w:r>
            <w:r w:rsidR="00AB60A2" w:rsidRPr="00163011">
              <w:rPr>
                <w:rFonts w:ascii="Times New Roman" w:hAnsi="Times New Roman" w:cs="Times New Roman"/>
              </w:rPr>
              <w:t>Приложение № 4 к настоящему извещению)</w:t>
            </w:r>
            <w:r w:rsidR="00916726" w:rsidRPr="00163011">
              <w:rPr>
                <w:rFonts w:ascii="Times New Roman" w:hAnsi="Times New Roman" w:cs="Times New Roman"/>
              </w:rPr>
              <w:t>.</w:t>
            </w:r>
          </w:p>
          <w:p w:rsidR="00AB60A2" w:rsidRPr="00163011" w:rsidRDefault="00AB60A2" w:rsidP="00163011">
            <w:pPr>
              <w:contextualSpacing/>
              <w:rPr>
                <w:rFonts w:ascii="Times New Roman" w:hAnsi="Times New Roman" w:cs="Times New Roman"/>
              </w:rPr>
            </w:pPr>
          </w:p>
        </w:tc>
      </w:tr>
      <w:tr w:rsidR="00AB60A2" w:rsidRPr="00163011" w:rsidTr="000C33D0">
        <w:trPr>
          <w:trHeight w:val="2225"/>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5.</w:t>
            </w:r>
          </w:p>
        </w:tc>
        <w:tc>
          <w:tcPr>
            <w:tcW w:w="4820" w:type="dxa"/>
          </w:tcPr>
          <w:p w:rsid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Сведения о начальном </w:t>
            </w:r>
          </w:p>
          <w:p w:rsidR="00AB60A2" w:rsidRPr="00163011" w:rsidRDefault="00163011" w:rsidP="00894545">
            <w:pPr>
              <w:contextualSpacing/>
              <w:rPr>
                <w:rFonts w:ascii="Times New Roman" w:hAnsi="Times New Roman" w:cs="Times New Roman"/>
                <w:color w:val="000000" w:themeColor="text1"/>
              </w:rPr>
            </w:pPr>
            <w:r>
              <w:rPr>
                <w:rFonts w:ascii="Times New Roman" w:hAnsi="Times New Roman" w:cs="Times New Roman"/>
                <w:color w:val="000000" w:themeColor="text1"/>
              </w:rPr>
              <w:t>(</w:t>
            </w:r>
            <w:proofErr w:type="gramStart"/>
            <w:r w:rsidR="00AB60A2" w:rsidRPr="00163011">
              <w:rPr>
                <w:rFonts w:ascii="Times New Roman" w:hAnsi="Times New Roman" w:cs="Times New Roman"/>
                <w:color w:val="000000" w:themeColor="text1"/>
              </w:rPr>
              <w:t>минимальном )</w:t>
            </w:r>
            <w:proofErr w:type="gramEnd"/>
            <w:r w:rsidR="00AB60A2" w:rsidRPr="00163011">
              <w:rPr>
                <w:rFonts w:ascii="Times New Roman" w:hAnsi="Times New Roman" w:cs="Times New Roman"/>
                <w:color w:val="000000" w:themeColor="text1"/>
              </w:rPr>
              <w:t xml:space="preserve"> размере комп</w:t>
            </w:r>
            <w:r>
              <w:rPr>
                <w:rFonts w:ascii="Times New Roman" w:hAnsi="Times New Roman" w:cs="Times New Roman"/>
                <w:color w:val="000000" w:themeColor="text1"/>
              </w:rPr>
              <w:t>енсации по возмещению расходов,</w:t>
            </w:r>
            <w:r w:rsidR="00AB60A2" w:rsidRPr="00163011">
              <w:rPr>
                <w:rFonts w:ascii="Times New Roman" w:hAnsi="Times New Roman" w:cs="Times New Roman"/>
                <w:color w:val="000000" w:themeColor="text1"/>
              </w:rPr>
              <w:t xml:space="preserve"> </w:t>
            </w:r>
            <w:r w:rsidR="00AB60A2" w:rsidRPr="00163011">
              <w:rPr>
                <w:rFonts w:ascii="Times New Roman" w:eastAsia="Times New Roman" w:hAnsi="Times New Roman" w:cs="Times New Roman"/>
                <w:spacing w:val="2"/>
              </w:rPr>
              <w:t>выплачиваемой МАУК «</w:t>
            </w:r>
            <w:proofErr w:type="spellStart"/>
            <w:r w:rsidR="00AB60A2" w:rsidRPr="00163011">
              <w:rPr>
                <w:rFonts w:ascii="Times New Roman" w:eastAsia="Times New Roman" w:hAnsi="Times New Roman" w:cs="Times New Roman"/>
                <w:spacing w:val="2"/>
              </w:rPr>
              <w:t>ПермьПарк</w:t>
            </w:r>
            <w:proofErr w:type="spellEnd"/>
            <w:r w:rsidR="00AB60A2" w:rsidRPr="00163011">
              <w:rPr>
                <w:rFonts w:ascii="Times New Roman" w:eastAsia="Times New Roman" w:hAnsi="Times New Roman" w:cs="Times New Roman"/>
                <w:spacing w:val="2"/>
              </w:rPr>
              <w:t xml:space="preserve">» за использование </w:t>
            </w:r>
            <w:r w:rsidR="00AB60A2" w:rsidRPr="00163011">
              <w:rPr>
                <w:rFonts w:ascii="Times New Roman" w:hAnsi="Times New Roman" w:cs="Times New Roman"/>
              </w:rPr>
              <w:t>(совместное использование)</w:t>
            </w:r>
            <w:r w:rsidR="00AB60A2" w:rsidRPr="00163011">
              <w:rPr>
                <w:rFonts w:ascii="Times New Roman" w:eastAsia="Times New Roman" w:hAnsi="Times New Roman" w:cs="Times New Roman"/>
                <w:spacing w:val="2"/>
              </w:rPr>
              <w:t xml:space="preserve">  </w:t>
            </w:r>
            <w:r w:rsidR="00AB60A2" w:rsidRPr="00163011">
              <w:rPr>
                <w:rFonts w:ascii="Times New Roman" w:eastAsia="Times New Roman" w:hAnsi="Times New Roman" w:cs="Times New Roman"/>
                <w:color w:val="000000" w:themeColor="text1"/>
                <w:spacing w:val="2"/>
              </w:rPr>
              <w:t xml:space="preserve">одного </w:t>
            </w:r>
            <w:r w:rsidR="00AB60A2" w:rsidRPr="00163011">
              <w:rPr>
                <w:rFonts w:ascii="Times New Roman" w:hAnsi="Times New Roman" w:cs="Times New Roman"/>
                <w:color w:val="000000" w:themeColor="text1"/>
              </w:rPr>
              <w:t xml:space="preserve">объекта (1 </w:t>
            </w:r>
            <w:proofErr w:type="spellStart"/>
            <w:r w:rsidR="00AB60A2" w:rsidRPr="00163011">
              <w:rPr>
                <w:rFonts w:ascii="Times New Roman" w:hAnsi="Times New Roman" w:cs="Times New Roman"/>
                <w:color w:val="000000" w:themeColor="text1"/>
              </w:rPr>
              <w:t>шт</w:t>
            </w:r>
            <w:proofErr w:type="spellEnd"/>
            <w:r w:rsidR="00AB60A2" w:rsidRPr="00163011">
              <w:rPr>
                <w:rFonts w:ascii="Times New Roman" w:hAnsi="Times New Roman" w:cs="Times New Roman"/>
                <w:color w:val="000000" w:themeColor="text1"/>
              </w:rPr>
              <w:t>),</w:t>
            </w:r>
            <w:r w:rsidR="00AB60A2" w:rsidRPr="00163011">
              <w:rPr>
                <w:rFonts w:ascii="Times New Roman" w:hAnsi="Times New Roman" w:cs="Times New Roman"/>
                <w:color w:val="FF0000"/>
              </w:rPr>
              <w:t xml:space="preserve">  </w:t>
            </w:r>
            <w:r w:rsidR="00AB60A2" w:rsidRPr="00163011">
              <w:rPr>
                <w:rFonts w:ascii="Times New Roman" w:hAnsi="Times New Roman" w:cs="Times New Roman"/>
                <w:color w:val="000000"/>
                <w:shd w:val="clear" w:color="auto" w:fill="FFFFFF"/>
              </w:rPr>
              <w:t xml:space="preserve">принадлежащего </w:t>
            </w:r>
            <w:r w:rsidR="00AB60A2" w:rsidRPr="00163011">
              <w:rPr>
                <w:rFonts w:ascii="Times New Roman" w:hAnsi="Times New Roman" w:cs="Times New Roman"/>
              </w:rPr>
              <w:t>Парку.</w:t>
            </w:r>
            <w:r w:rsidR="00AB60A2" w:rsidRPr="00163011">
              <w:rPr>
                <w:rFonts w:ascii="Times New Roman" w:eastAsia="Times New Roman" w:hAnsi="Times New Roman" w:cs="Times New Roman"/>
                <w:spacing w:val="2"/>
              </w:rPr>
              <w:t xml:space="preserve"> </w:t>
            </w:r>
          </w:p>
        </w:tc>
        <w:tc>
          <w:tcPr>
            <w:tcW w:w="4389" w:type="dxa"/>
          </w:tcPr>
          <w:p w:rsidR="009D556B" w:rsidRDefault="00FC7B23" w:rsidP="009D556B">
            <w:pPr>
              <w:contextualSpacing/>
              <w:rPr>
                <w:rFonts w:ascii="Times New Roman" w:hAnsi="Times New Roman" w:cs="Times New Roman"/>
              </w:rPr>
            </w:pPr>
            <w:r>
              <w:rPr>
                <w:rFonts w:ascii="Times New Roman" w:hAnsi="Times New Roman" w:cs="Times New Roman"/>
              </w:rPr>
              <w:t>200 000,00 (двести</w:t>
            </w:r>
            <w:r w:rsidR="009D556B" w:rsidRPr="009D556B">
              <w:rPr>
                <w:rFonts w:ascii="Times New Roman" w:hAnsi="Times New Roman" w:cs="Times New Roman"/>
              </w:rPr>
              <w:t xml:space="preserve"> тысяч) рублей 00 копеек за весь период использования объекта, в том числе:</w:t>
            </w:r>
          </w:p>
          <w:p w:rsidR="00FC7B23" w:rsidRDefault="00FC7B23" w:rsidP="009D556B">
            <w:pPr>
              <w:contextualSpacing/>
              <w:rPr>
                <w:rFonts w:ascii="Times New Roman" w:hAnsi="Times New Roman" w:cs="Times New Roman"/>
              </w:rPr>
            </w:pPr>
            <w:proofErr w:type="gramStart"/>
            <w:r>
              <w:rPr>
                <w:rFonts w:ascii="Times New Roman" w:hAnsi="Times New Roman" w:cs="Times New Roman"/>
              </w:rPr>
              <w:t>май</w:t>
            </w:r>
            <w:proofErr w:type="gramEnd"/>
            <w:r>
              <w:rPr>
                <w:rFonts w:ascii="Times New Roman" w:hAnsi="Times New Roman" w:cs="Times New Roman"/>
              </w:rPr>
              <w:t xml:space="preserve"> – 25 000,00;</w:t>
            </w:r>
          </w:p>
          <w:p w:rsidR="00FC7B23" w:rsidRPr="009D556B" w:rsidRDefault="00FC7B23" w:rsidP="009D556B">
            <w:pPr>
              <w:contextualSpacing/>
              <w:rPr>
                <w:rFonts w:ascii="Times New Roman" w:hAnsi="Times New Roman" w:cs="Times New Roman"/>
              </w:rPr>
            </w:pPr>
            <w:proofErr w:type="gramStart"/>
            <w:r>
              <w:rPr>
                <w:rFonts w:ascii="Times New Roman" w:hAnsi="Times New Roman" w:cs="Times New Roman"/>
              </w:rPr>
              <w:t>июнь</w:t>
            </w:r>
            <w:proofErr w:type="gramEnd"/>
            <w:r>
              <w:rPr>
                <w:rFonts w:ascii="Times New Roman" w:hAnsi="Times New Roman" w:cs="Times New Roman"/>
              </w:rPr>
              <w:t xml:space="preserve"> – 25 000,00;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июль</w:t>
            </w:r>
            <w:proofErr w:type="gramEnd"/>
            <w:r w:rsidRPr="00FC7B23">
              <w:rPr>
                <w:rFonts w:ascii="Times New Roman" w:hAnsi="Times New Roman" w:cs="Times New Roman"/>
              </w:rPr>
              <w:t xml:space="preserve"> – 25 000,00;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август</w:t>
            </w:r>
            <w:proofErr w:type="gramEnd"/>
            <w:r w:rsidRPr="00FC7B23">
              <w:rPr>
                <w:rFonts w:ascii="Times New Roman" w:hAnsi="Times New Roman" w:cs="Times New Roman"/>
              </w:rPr>
              <w:t xml:space="preserve"> – 25 000,00;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сентябрь</w:t>
            </w:r>
            <w:proofErr w:type="gramEnd"/>
            <w:r w:rsidRPr="00FC7B23">
              <w:rPr>
                <w:rFonts w:ascii="Times New Roman" w:hAnsi="Times New Roman" w:cs="Times New Roman"/>
              </w:rPr>
              <w:t xml:space="preserve"> – 25 000,00;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октябрь</w:t>
            </w:r>
            <w:proofErr w:type="gramEnd"/>
            <w:r w:rsidRPr="00FC7B23">
              <w:rPr>
                <w:rFonts w:ascii="Times New Roman" w:hAnsi="Times New Roman" w:cs="Times New Roman"/>
              </w:rPr>
              <w:t xml:space="preserve"> – 12 500,00;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ноябрь</w:t>
            </w:r>
            <w:proofErr w:type="gramEnd"/>
            <w:r w:rsidRPr="00FC7B23">
              <w:rPr>
                <w:rFonts w:ascii="Times New Roman" w:hAnsi="Times New Roman" w:cs="Times New Roman"/>
              </w:rPr>
              <w:t xml:space="preserve"> – 12 500,00;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декабрь</w:t>
            </w:r>
            <w:proofErr w:type="gramEnd"/>
            <w:r w:rsidRPr="00FC7B23">
              <w:rPr>
                <w:rFonts w:ascii="Times New Roman" w:hAnsi="Times New Roman" w:cs="Times New Roman"/>
              </w:rPr>
              <w:t xml:space="preserve"> – 12 500,00;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январь</w:t>
            </w:r>
            <w:proofErr w:type="gramEnd"/>
            <w:r w:rsidRPr="00FC7B23">
              <w:rPr>
                <w:rFonts w:ascii="Times New Roman" w:hAnsi="Times New Roman" w:cs="Times New Roman"/>
              </w:rPr>
              <w:t xml:space="preserve"> – 12 500,00;</w:t>
            </w:r>
          </w:p>
          <w:p w:rsidR="00FC7B23" w:rsidRPr="00FC7B23" w:rsidRDefault="00FC7B23" w:rsidP="00FC7B23">
            <w:pPr>
              <w:contextualSpacing/>
              <w:rPr>
                <w:rFonts w:ascii="Times New Roman" w:hAnsi="Times New Roman" w:cs="Times New Roman"/>
              </w:rPr>
            </w:pPr>
            <w:proofErr w:type="gramStart"/>
            <w:r w:rsidRPr="00FC7B23">
              <w:rPr>
                <w:rFonts w:ascii="Times New Roman" w:hAnsi="Times New Roman" w:cs="Times New Roman"/>
              </w:rPr>
              <w:t>февраль</w:t>
            </w:r>
            <w:proofErr w:type="gramEnd"/>
            <w:r w:rsidRPr="00FC7B23">
              <w:rPr>
                <w:rFonts w:ascii="Times New Roman" w:hAnsi="Times New Roman" w:cs="Times New Roman"/>
              </w:rPr>
              <w:t xml:space="preserve"> – 12 500,00;</w:t>
            </w:r>
          </w:p>
          <w:p w:rsidR="00FC7B23" w:rsidRDefault="00FC7B23" w:rsidP="00FC7B23">
            <w:pPr>
              <w:contextualSpacing/>
              <w:jc w:val="both"/>
              <w:rPr>
                <w:rFonts w:ascii="Times New Roman" w:hAnsi="Times New Roman" w:cs="Times New Roman"/>
              </w:rPr>
            </w:pPr>
            <w:proofErr w:type="gramStart"/>
            <w:r w:rsidRPr="00FC7B23">
              <w:rPr>
                <w:rFonts w:ascii="Times New Roman" w:hAnsi="Times New Roman" w:cs="Times New Roman"/>
              </w:rPr>
              <w:t>март</w:t>
            </w:r>
            <w:proofErr w:type="gramEnd"/>
            <w:r w:rsidRPr="00FC7B23">
              <w:rPr>
                <w:rFonts w:ascii="Times New Roman" w:hAnsi="Times New Roman" w:cs="Times New Roman"/>
              </w:rPr>
              <w:t xml:space="preserve"> – 12 500,00.</w:t>
            </w:r>
          </w:p>
          <w:p w:rsidR="00AB60A2" w:rsidRPr="00163011" w:rsidRDefault="009D556B" w:rsidP="00FC7B23">
            <w:pPr>
              <w:contextualSpacing/>
              <w:jc w:val="both"/>
              <w:rPr>
                <w:rFonts w:ascii="Times New Roman" w:hAnsi="Times New Roman" w:cs="Times New Roman"/>
                <w:color w:val="FF0000"/>
              </w:rPr>
            </w:pPr>
            <w:r w:rsidRPr="009D556B">
              <w:rPr>
                <w:rFonts w:ascii="Times New Roman" w:hAnsi="Times New Roman" w:cs="Times New Roman"/>
              </w:rPr>
              <w:t>Не позднее 3 (трех) рабочих дней со дня заключения договора победитель конкурса вносит оплату за 1 (один) месяц вперед.</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6.</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Место предоставления и рассмотрения заявок и подведения итогов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614032, Пермский край, </w:t>
            </w:r>
            <w:proofErr w:type="spellStart"/>
            <w:r w:rsidRPr="00163011">
              <w:rPr>
                <w:rFonts w:ascii="Times New Roman" w:hAnsi="Times New Roman" w:cs="Times New Roman"/>
              </w:rPr>
              <w:t>г.Пермь</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ул.Маршала</w:t>
            </w:r>
            <w:proofErr w:type="spellEnd"/>
            <w:r w:rsidRPr="00163011">
              <w:rPr>
                <w:rFonts w:ascii="Times New Roman" w:hAnsi="Times New Roman" w:cs="Times New Roman"/>
              </w:rPr>
              <w:t xml:space="preserve"> Рыбалко, дом 106</w:t>
            </w:r>
            <w:r w:rsidR="00117829">
              <w:rPr>
                <w:rFonts w:ascii="Times New Roman" w:hAnsi="Times New Roman" w:cs="Times New Roman"/>
              </w:rPr>
              <w:t>.</w:t>
            </w:r>
          </w:p>
          <w:p w:rsidR="00AB60A2" w:rsidRPr="00163011" w:rsidRDefault="00AB60A2" w:rsidP="00163011">
            <w:pPr>
              <w:contextualSpacing/>
              <w:rPr>
                <w:rFonts w:ascii="Times New Roman" w:hAnsi="Times New Roman" w:cs="Times New Roman"/>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7.</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Срок приема заявок на участие.</w:t>
            </w:r>
          </w:p>
        </w:tc>
        <w:tc>
          <w:tcPr>
            <w:tcW w:w="4389" w:type="dxa"/>
          </w:tcPr>
          <w:p w:rsidR="009D556B" w:rsidRPr="009D556B" w:rsidRDefault="009D556B" w:rsidP="009D556B">
            <w:pPr>
              <w:contextualSpacing/>
              <w:rPr>
                <w:rFonts w:ascii="Times New Roman" w:hAnsi="Times New Roman" w:cs="Times New Roman"/>
                <w:color w:val="000000" w:themeColor="text1"/>
              </w:rPr>
            </w:pPr>
            <w:r w:rsidRPr="009D556B">
              <w:rPr>
                <w:rFonts w:ascii="Times New Roman" w:hAnsi="Times New Roman" w:cs="Times New Roman"/>
                <w:color w:val="000000" w:themeColor="text1"/>
              </w:rPr>
              <w:t>Дата начала: 1</w:t>
            </w:r>
            <w:r w:rsidR="003E2F13">
              <w:rPr>
                <w:rFonts w:ascii="Times New Roman" w:hAnsi="Times New Roman" w:cs="Times New Roman"/>
                <w:color w:val="000000" w:themeColor="text1"/>
              </w:rPr>
              <w:t>4</w:t>
            </w:r>
            <w:r w:rsidRPr="009D556B">
              <w:rPr>
                <w:rFonts w:ascii="Times New Roman" w:hAnsi="Times New Roman" w:cs="Times New Roman"/>
                <w:color w:val="000000" w:themeColor="text1"/>
              </w:rPr>
              <w:t>.04.2021 с 10.00.</w:t>
            </w:r>
          </w:p>
          <w:p w:rsidR="00AB60A2" w:rsidRPr="00163011" w:rsidRDefault="009D556B" w:rsidP="003E2F13">
            <w:pPr>
              <w:contextualSpacing/>
              <w:rPr>
                <w:rFonts w:ascii="Times New Roman" w:hAnsi="Times New Roman" w:cs="Times New Roman"/>
              </w:rPr>
            </w:pPr>
            <w:r w:rsidRPr="009D556B">
              <w:rPr>
                <w:rFonts w:ascii="Times New Roman" w:hAnsi="Times New Roman" w:cs="Times New Roman"/>
                <w:color w:val="000000" w:themeColor="text1"/>
              </w:rPr>
              <w:t>Дата окончания: 2</w:t>
            </w:r>
            <w:r w:rsidR="003E2F13">
              <w:rPr>
                <w:rFonts w:ascii="Times New Roman" w:hAnsi="Times New Roman" w:cs="Times New Roman"/>
                <w:color w:val="000000" w:themeColor="text1"/>
              </w:rPr>
              <w:t>1</w:t>
            </w:r>
            <w:r w:rsidRPr="009D556B">
              <w:rPr>
                <w:rFonts w:ascii="Times New Roman" w:hAnsi="Times New Roman" w:cs="Times New Roman"/>
                <w:color w:val="000000" w:themeColor="text1"/>
              </w:rPr>
              <w:t>.04.2021 до 17.00.</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8.</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Срок, в течение которого организатор вправе отказаться от проведения конкурса. </w:t>
            </w:r>
          </w:p>
        </w:tc>
        <w:tc>
          <w:tcPr>
            <w:tcW w:w="4389" w:type="dxa"/>
          </w:tcPr>
          <w:p w:rsidR="00AB60A2" w:rsidRPr="00163011" w:rsidRDefault="00AB60A2"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МАУК «</w:t>
            </w:r>
            <w:proofErr w:type="spellStart"/>
            <w:r w:rsidRPr="00163011">
              <w:rPr>
                <w:rFonts w:ascii="Times New Roman" w:eastAsia="Times New Roman" w:hAnsi="Times New Roman" w:cs="Times New Roman"/>
                <w:spacing w:val="2"/>
              </w:rPr>
              <w:t>ПермьПарк</w:t>
            </w:r>
            <w:proofErr w:type="spellEnd"/>
            <w:r w:rsidRPr="00163011">
              <w:rPr>
                <w:rFonts w:ascii="Times New Roman" w:eastAsia="Times New Roman" w:hAnsi="Times New Roman" w:cs="Times New Roman"/>
                <w:spacing w:val="2"/>
              </w:rPr>
              <w:t>» вправе в любое время отказаться от проведения конкурса независимо от того, на каком этапе находится конкурс, как равно отказаться от заключения договора с победителем конкурса.</w:t>
            </w:r>
          </w:p>
          <w:p w:rsidR="00AB60A2" w:rsidRPr="00163011" w:rsidRDefault="00AB60A2" w:rsidP="00163011">
            <w:pPr>
              <w:contextualSpacing/>
              <w:rPr>
                <w:rFonts w:ascii="Times New Roman" w:hAnsi="Times New Roman" w:cs="Times New Roman"/>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9.</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Порядок предоставления заявки и документации.</w:t>
            </w:r>
          </w:p>
        </w:tc>
        <w:tc>
          <w:tcPr>
            <w:tcW w:w="4389" w:type="dxa"/>
          </w:tcPr>
          <w:p w:rsidR="000C33D0" w:rsidRPr="000C33D0" w:rsidRDefault="000C33D0" w:rsidP="000C33D0">
            <w:pPr>
              <w:contextualSpacing/>
              <w:rPr>
                <w:rFonts w:ascii="Times New Roman" w:hAnsi="Times New Roman" w:cs="Times New Roman"/>
              </w:rPr>
            </w:pPr>
            <w:r w:rsidRPr="000C33D0">
              <w:rPr>
                <w:rFonts w:ascii="Times New Roman" w:hAnsi="Times New Roman" w:cs="Times New Roman"/>
              </w:rPr>
              <w:t xml:space="preserve">Заявка подается лично либо через курьера в МАУК </w:t>
            </w:r>
            <w:proofErr w:type="spellStart"/>
            <w:r w:rsidRPr="000C33D0">
              <w:rPr>
                <w:rFonts w:ascii="Times New Roman" w:hAnsi="Times New Roman" w:cs="Times New Roman"/>
              </w:rPr>
              <w:t>г.Перми</w:t>
            </w:r>
            <w:proofErr w:type="spellEnd"/>
            <w:r w:rsidRPr="000C33D0">
              <w:rPr>
                <w:rFonts w:ascii="Times New Roman" w:hAnsi="Times New Roman" w:cs="Times New Roman"/>
              </w:rPr>
              <w:t xml:space="preserve"> «</w:t>
            </w:r>
            <w:proofErr w:type="spellStart"/>
            <w:r w:rsidRPr="000C33D0">
              <w:rPr>
                <w:rFonts w:ascii="Times New Roman" w:hAnsi="Times New Roman" w:cs="Times New Roman"/>
              </w:rPr>
              <w:t>ПермьПарк</w:t>
            </w:r>
            <w:proofErr w:type="spellEnd"/>
            <w:r w:rsidRPr="000C33D0">
              <w:rPr>
                <w:rFonts w:ascii="Times New Roman" w:hAnsi="Times New Roman" w:cs="Times New Roman"/>
              </w:rPr>
              <w:t>» в запечатанном конверте, на котором должно быть указано наименование конкурса.</w:t>
            </w:r>
          </w:p>
          <w:p w:rsidR="00AB60A2" w:rsidRPr="00163011" w:rsidRDefault="000C33D0" w:rsidP="000C33D0">
            <w:pPr>
              <w:contextualSpacing/>
              <w:rPr>
                <w:rFonts w:ascii="Times New Roman" w:eastAsia="Times New Roman" w:hAnsi="Times New Roman" w:cs="Times New Roman"/>
                <w:spacing w:val="2"/>
              </w:rPr>
            </w:pPr>
            <w:r w:rsidRPr="000C33D0">
              <w:rPr>
                <w:rFonts w:ascii="Times New Roman" w:hAnsi="Times New Roman" w:cs="Times New Roman"/>
              </w:rPr>
              <w:t xml:space="preserve">Заявка должна быть заполнена в соответствии с </w:t>
            </w:r>
            <w:proofErr w:type="gramStart"/>
            <w:r w:rsidRPr="000C33D0">
              <w:rPr>
                <w:rFonts w:ascii="Times New Roman" w:hAnsi="Times New Roman" w:cs="Times New Roman"/>
              </w:rPr>
              <w:t>формой  по</w:t>
            </w:r>
            <w:proofErr w:type="gramEnd"/>
            <w:r w:rsidRPr="000C33D0">
              <w:rPr>
                <w:rFonts w:ascii="Times New Roman" w:hAnsi="Times New Roman" w:cs="Times New Roman"/>
              </w:rPr>
              <w:t xml:space="preserve"> всем пунктам (Приложение № 1 к настоящему извещению).</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10.</w:t>
            </w:r>
          </w:p>
        </w:tc>
        <w:tc>
          <w:tcPr>
            <w:tcW w:w="4820" w:type="dxa"/>
          </w:tcPr>
          <w:p w:rsidR="00AB60A2" w:rsidRPr="00163011" w:rsidRDefault="00AB60A2" w:rsidP="00894545">
            <w:pPr>
              <w:pStyle w:val="headertext"/>
              <w:shd w:val="clear" w:color="auto" w:fill="FFFFFF"/>
              <w:spacing w:before="0" w:beforeAutospacing="0" w:after="0" w:afterAutospacing="0"/>
              <w:ind w:left="-108"/>
              <w:textAlignment w:val="baseline"/>
              <w:rPr>
                <w:color w:val="000000" w:themeColor="text1"/>
                <w:sz w:val="22"/>
                <w:szCs w:val="22"/>
              </w:rPr>
            </w:pPr>
            <w:r w:rsidRPr="00163011">
              <w:rPr>
                <w:sz w:val="22"/>
                <w:szCs w:val="22"/>
              </w:rPr>
              <w:t>Требования к участникам конкурса.</w:t>
            </w:r>
          </w:p>
        </w:tc>
        <w:tc>
          <w:tcPr>
            <w:tcW w:w="4389" w:type="dxa"/>
          </w:tcPr>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право заключения договора, </w:t>
            </w:r>
            <w:r w:rsidRPr="00163011">
              <w:rPr>
                <w:sz w:val="22"/>
                <w:szCs w:val="22"/>
              </w:rPr>
              <w:t xml:space="preserve">на право использования (совместного использования) мест и объектов, </w:t>
            </w:r>
            <w:r w:rsidRPr="00163011">
              <w:rPr>
                <w:color w:val="000000"/>
                <w:sz w:val="22"/>
                <w:szCs w:val="22"/>
                <w:shd w:val="clear" w:color="auto" w:fill="FFFFFF"/>
              </w:rPr>
              <w:t xml:space="preserve">принадлежащих </w:t>
            </w:r>
            <w:r w:rsidRPr="00163011">
              <w:rPr>
                <w:sz w:val="22"/>
                <w:szCs w:val="22"/>
              </w:rPr>
              <w:t>Парку</w:t>
            </w:r>
            <w:r w:rsidRPr="00163011">
              <w:rPr>
                <w:spacing w:val="2"/>
                <w:sz w:val="22"/>
                <w:szCs w:val="22"/>
              </w:rPr>
              <w:t>.</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-Заявители-участники конкурса должны соответствовать требованиям, установленным настоящим извещением к таким участникам.</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-Организатор конкурса, конкурсная комиссия вправе возлагать на участников обязанность подтверждать соответствие данным требованиям, предъявляемым к участникам конкурса.</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 Плата за участие в конкурсе не взимается.</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xml:space="preserve">- Заявитель не допускается конкурсной комиссией к участию в конкурсе в </w:t>
            </w:r>
            <w:proofErr w:type="gramStart"/>
            <w:r w:rsidRPr="00163011">
              <w:rPr>
                <w:spacing w:val="2"/>
                <w:sz w:val="22"/>
                <w:szCs w:val="22"/>
              </w:rPr>
              <w:t>случаях:</w:t>
            </w:r>
            <w:r w:rsidRPr="00163011">
              <w:rPr>
                <w:spacing w:val="2"/>
                <w:sz w:val="22"/>
                <w:szCs w:val="22"/>
              </w:rPr>
              <w:br/>
              <w:t>-</w:t>
            </w:r>
            <w:proofErr w:type="gramEnd"/>
            <w:r w:rsidRPr="00163011">
              <w:rPr>
                <w:spacing w:val="2"/>
                <w:sz w:val="22"/>
                <w:szCs w:val="22"/>
              </w:rPr>
              <w:t xml:space="preserve"> непредставления документов, входящих в состав конкурсной заявки, либо в случае выявления в таких документах недостоверных сведений;</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xml:space="preserve">- несоответствия требованиям, указанным в настоящем </w:t>
            </w:r>
            <w:r w:rsidRPr="00163011">
              <w:rPr>
                <w:color w:val="000000" w:themeColor="text1"/>
                <w:spacing w:val="2"/>
                <w:sz w:val="22"/>
                <w:szCs w:val="22"/>
              </w:rPr>
              <w:t>извещении;</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наличия решения о приостановлении деятельности заявителя в порядке, предусмотренном </w:t>
            </w:r>
            <w:hyperlink r:id="rId8" w:history="1">
              <w:r w:rsidRPr="00163011">
                <w:rPr>
                  <w:rStyle w:val="afb"/>
                  <w:color w:val="000000" w:themeColor="text1"/>
                  <w:spacing w:val="2"/>
                  <w:sz w:val="22"/>
                  <w:szCs w:val="22"/>
                  <w:u w:val="none"/>
                </w:rPr>
                <w:t>Кодексом Российской Федерации об административных правонарушениях</w:t>
              </w:r>
            </w:hyperlink>
            <w:r w:rsidRPr="00163011">
              <w:rPr>
                <w:color w:val="000000" w:themeColor="text1"/>
                <w:spacing w:val="2"/>
                <w:sz w:val="22"/>
                <w:szCs w:val="22"/>
              </w:rPr>
              <w:t xml:space="preserve">, </w:t>
            </w:r>
            <w:r w:rsidRPr="00163011">
              <w:rPr>
                <w:spacing w:val="2"/>
                <w:sz w:val="22"/>
                <w:szCs w:val="22"/>
              </w:rPr>
              <w:t>на день рассмотрен</w:t>
            </w:r>
            <w:r w:rsidR="00E66CC8" w:rsidRPr="00163011">
              <w:rPr>
                <w:spacing w:val="2"/>
                <w:sz w:val="22"/>
                <w:szCs w:val="22"/>
              </w:rPr>
              <w:t xml:space="preserve">ия заявки на участие в </w:t>
            </w:r>
            <w:proofErr w:type="gramStart"/>
            <w:r w:rsidR="00E66CC8" w:rsidRPr="00163011">
              <w:rPr>
                <w:spacing w:val="2"/>
                <w:sz w:val="22"/>
                <w:szCs w:val="22"/>
              </w:rPr>
              <w:t>конкурсе;</w:t>
            </w:r>
            <w:r w:rsidRPr="00163011">
              <w:rPr>
                <w:spacing w:val="2"/>
                <w:sz w:val="22"/>
                <w:szCs w:val="22"/>
              </w:rPr>
              <w:br/>
              <w:t>-</w:t>
            </w:r>
            <w:proofErr w:type="gramEnd"/>
            <w:r w:rsidRPr="00163011">
              <w:rPr>
                <w:spacing w:val="2"/>
                <w:sz w:val="22"/>
                <w:szCs w:val="22"/>
              </w:rPr>
              <w:t xml:space="preserve"> наличие заявителя в реестре недобросовестных поставщиков;</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установления факта недостоверности сведений, содержащихся в заявке.</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11.</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 xml:space="preserve">Требования к содержанию заявки. </w:t>
            </w:r>
          </w:p>
        </w:tc>
        <w:tc>
          <w:tcPr>
            <w:tcW w:w="4389" w:type="dxa"/>
          </w:tcPr>
          <w:p w:rsidR="00AB60A2" w:rsidRPr="00163011" w:rsidRDefault="00AB60A2" w:rsidP="00163011">
            <w:pPr>
              <w:shd w:val="clear" w:color="auto" w:fill="FFFFFF"/>
              <w:textAlignment w:val="baseline"/>
              <w:rPr>
                <w:rFonts w:ascii="Times New Roman" w:hAnsi="Times New Roman" w:cs="Times New Roman"/>
                <w:color w:val="000000" w:themeColor="text1"/>
              </w:rPr>
            </w:pPr>
            <w:r w:rsidRPr="00163011">
              <w:rPr>
                <w:rFonts w:ascii="Times New Roman" w:hAnsi="Times New Roman" w:cs="Times New Roman"/>
                <w:color w:val="000000" w:themeColor="text1"/>
              </w:rPr>
              <w:t>В соответствии с Приложением № 1 к настоящему извещению.</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12.</w:t>
            </w:r>
          </w:p>
        </w:tc>
        <w:tc>
          <w:tcPr>
            <w:tcW w:w="4820" w:type="dxa"/>
          </w:tcPr>
          <w:p w:rsidR="00AB60A2" w:rsidRPr="00163011" w:rsidRDefault="00AB60A2" w:rsidP="00894545">
            <w:pPr>
              <w:contextualSpacing/>
              <w:rPr>
                <w:rFonts w:ascii="Times New Roman" w:hAnsi="Times New Roman" w:cs="Times New Roman"/>
              </w:rPr>
            </w:pPr>
            <w:r w:rsidRPr="00163011">
              <w:rPr>
                <w:rFonts w:ascii="Times New Roman" w:hAnsi="Times New Roman" w:cs="Times New Roman"/>
              </w:rPr>
              <w:t>Перечень документов, представляемых участниками конкурса для подтверждения их соответствия установленным требованиям.</w:t>
            </w:r>
          </w:p>
        </w:tc>
        <w:tc>
          <w:tcPr>
            <w:tcW w:w="4389" w:type="dxa"/>
          </w:tcPr>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eastAsia="Times New Roman" w:hAnsi="Times New Roman" w:cs="Times New Roman"/>
                <w:spacing w:val="2"/>
              </w:rPr>
              <w:t>К заявке прилагаются копии следующих документов:</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ИНН;</w:t>
            </w:r>
          </w:p>
          <w:p w:rsid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для юридически лиц устав, решение о назначении единоличного исполнительного органа;</w:t>
            </w:r>
          </w:p>
          <w:p w:rsidR="00AB60A2" w:rsidRPr="00163011" w:rsidRDefault="00AB60A2" w:rsidP="00163011">
            <w:pPr>
              <w:shd w:val="clear" w:color="auto" w:fill="FFFFFF"/>
              <w:textAlignment w:val="baseline"/>
              <w:rPr>
                <w:rFonts w:ascii="Times New Roman" w:hAnsi="Times New Roman" w:cs="Times New Roman"/>
              </w:rPr>
            </w:pPr>
            <w:r w:rsidRPr="00163011">
              <w:rPr>
                <w:rStyle w:val="afffb"/>
                <w:rFonts w:ascii="Times New Roman" w:hAnsi="Times New Roman" w:cs="Times New Roman"/>
                <w:b w:val="0"/>
                <w:color w:val="222222"/>
                <w:bdr w:val="none" w:sz="0" w:space="0" w:color="auto" w:frame="1"/>
                <w:shd w:val="clear" w:color="auto" w:fill="FFFFFF"/>
              </w:rPr>
              <w:t xml:space="preserve">- </w:t>
            </w:r>
            <w:r w:rsidRPr="00163011">
              <w:rPr>
                <w:rStyle w:val="afffb"/>
                <w:rFonts w:ascii="Times New Roman" w:hAnsi="Times New Roman" w:cs="Times New Roman"/>
                <w:b w:val="0"/>
                <w:color w:val="000000" w:themeColor="text1"/>
                <w:bdr w:val="none" w:sz="0" w:space="0" w:color="auto" w:frame="1"/>
                <w:shd w:val="clear" w:color="auto" w:fill="FFFFFF"/>
              </w:rPr>
              <w:t>выписка из Единого</w:t>
            </w:r>
            <w:r w:rsidR="00DD6374">
              <w:rPr>
                <w:rStyle w:val="afffb"/>
                <w:rFonts w:ascii="Times New Roman" w:hAnsi="Times New Roman" w:cs="Times New Roman"/>
                <w:b w:val="0"/>
                <w:color w:val="000000" w:themeColor="text1"/>
                <w:bdr w:val="none" w:sz="0" w:space="0" w:color="auto" w:frame="1"/>
                <w:shd w:val="clear" w:color="auto" w:fill="FFFFFF"/>
              </w:rPr>
              <w:t xml:space="preserve"> государственного реестра </w:t>
            </w:r>
            <w:r w:rsidRPr="00163011">
              <w:rPr>
                <w:rStyle w:val="afffb"/>
                <w:rFonts w:ascii="Times New Roman" w:hAnsi="Times New Roman" w:cs="Times New Roman"/>
                <w:b w:val="0"/>
                <w:color w:val="000000" w:themeColor="text1"/>
                <w:bdr w:val="none" w:sz="0" w:space="0" w:color="auto" w:frame="1"/>
                <w:shd w:val="clear" w:color="auto" w:fill="FFFFFF"/>
              </w:rPr>
              <w:t>юридических лиц</w:t>
            </w:r>
            <w:r w:rsidRPr="00163011">
              <w:rPr>
                <w:rFonts w:ascii="Times New Roman" w:hAnsi="Times New Roman" w:cs="Times New Roman"/>
                <w:color w:val="000000" w:themeColor="text1"/>
                <w:shd w:val="clear" w:color="auto" w:fill="FFFFFF"/>
              </w:rPr>
              <w:t>, которая получена не ранее чем за три месяца до даты размещения извещения о проведении ко</w:t>
            </w:r>
            <w:r w:rsidR="00E66CC8" w:rsidRPr="00163011">
              <w:rPr>
                <w:rFonts w:ascii="Times New Roman" w:hAnsi="Times New Roman" w:cs="Times New Roman"/>
                <w:color w:val="000000" w:themeColor="text1"/>
                <w:shd w:val="clear" w:color="auto" w:fill="FFFFFF"/>
              </w:rPr>
              <w:t>нкурса (для юридического лица);</w:t>
            </w:r>
          </w:p>
          <w:p w:rsidR="00AB60A2" w:rsidRPr="00163011" w:rsidRDefault="00AB60A2" w:rsidP="00163011">
            <w:pPr>
              <w:pStyle w:val="afff3"/>
              <w:rPr>
                <w:color w:val="000000" w:themeColor="text1"/>
                <w:sz w:val="22"/>
                <w:szCs w:val="22"/>
                <w:shd w:val="clear" w:color="auto" w:fill="FFFFFF"/>
              </w:rPr>
            </w:pPr>
            <w:r w:rsidRPr="00163011">
              <w:rPr>
                <w:color w:val="000000" w:themeColor="text1"/>
                <w:sz w:val="22"/>
                <w:szCs w:val="22"/>
                <w:shd w:val="clear" w:color="auto" w:fill="FFFFFF"/>
              </w:rPr>
              <w:t>- выписка из Единого государственного реестра индивидуальных предпринимателей, которая получена не ранее чем за три месяца до даты размещения извещения о проведении конкурса (для и</w:t>
            </w:r>
            <w:r w:rsidR="00E66CC8" w:rsidRPr="00163011">
              <w:rPr>
                <w:color w:val="000000" w:themeColor="text1"/>
                <w:sz w:val="22"/>
                <w:szCs w:val="22"/>
                <w:shd w:val="clear" w:color="auto" w:fill="FFFFFF"/>
              </w:rPr>
              <w:t>ндивидуального предпринимателя);</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заверенные копии сертификатов соответствия на оборудование, которое планирует использовать заявитель при осуществлении торговли/оказании услуг;</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xml:space="preserve">- заверенные копии сертификатов, лицензии, на товар/услуги, которые собирается реализовывать заявитель (если данный товар или услуга подлежат лицензированию или иному </w:t>
            </w:r>
            <w:r w:rsidR="00E66CC8" w:rsidRPr="00163011">
              <w:rPr>
                <w:rFonts w:ascii="Times New Roman" w:hAnsi="Times New Roman" w:cs="Times New Roman"/>
              </w:rPr>
              <w:t>государственному регулированию).</w:t>
            </w:r>
          </w:p>
          <w:p w:rsidR="00AB60A2" w:rsidRPr="00163011" w:rsidRDefault="00AB60A2" w:rsidP="00163011">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Парк при рассмотрении заявления вправе запросить дополнительные документы, связанные с услугой, ко</w:t>
            </w:r>
            <w:r w:rsidR="00E66CC8" w:rsidRPr="00163011">
              <w:rPr>
                <w:rFonts w:ascii="Times New Roman" w:eastAsia="Times New Roman" w:hAnsi="Times New Roman" w:cs="Times New Roman"/>
                <w:spacing w:val="2"/>
              </w:rPr>
              <w:t xml:space="preserve">торую будет оказывать заявитель </w:t>
            </w:r>
            <w:r w:rsidRPr="00163011">
              <w:rPr>
                <w:rFonts w:ascii="Times New Roman" w:hAnsi="Times New Roman" w:cs="Times New Roman"/>
                <w:color w:val="000000" w:themeColor="text1"/>
              </w:rPr>
              <w:t>(</w:t>
            </w:r>
            <w:r w:rsidR="00E66CC8" w:rsidRPr="00163011">
              <w:rPr>
                <w:rFonts w:ascii="Times New Roman" w:eastAsia="Times New Roman" w:hAnsi="Times New Roman" w:cs="Times New Roman"/>
                <w:color w:val="000000" w:themeColor="text1"/>
                <w:spacing w:val="2"/>
              </w:rPr>
              <w:t>например,</w:t>
            </w:r>
            <w:r w:rsidRPr="00163011">
              <w:rPr>
                <w:rFonts w:ascii="Times New Roman" w:eastAsia="Times New Roman" w:hAnsi="Times New Roman" w:cs="Times New Roman"/>
                <w:color w:val="000000" w:themeColor="text1"/>
                <w:spacing w:val="2"/>
              </w:rPr>
              <w:t xml:space="preserve"> санитарные книжки сотрудников и др.)</w:t>
            </w:r>
            <w:r w:rsidR="00E66CC8" w:rsidRPr="00163011">
              <w:rPr>
                <w:rFonts w:ascii="Times New Roman" w:eastAsia="Times New Roman" w:hAnsi="Times New Roman" w:cs="Times New Roman"/>
                <w:color w:val="000000" w:themeColor="text1"/>
                <w:spacing w:val="2"/>
              </w:rPr>
              <w:t>.</w:t>
            </w:r>
          </w:p>
        </w:tc>
      </w:tr>
      <w:tr w:rsidR="0032777B" w:rsidRPr="00163011" w:rsidTr="000C33D0">
        <w:tc>
          <w:tcPr>
            <w:tcW w:w="562" w:type="dxa"/>
          </w:tcPr>
          <w:p w:rsidR="0032777B"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13.</w:t>
            </w:r>
          </w:p>
        </w:tc>
        <w:tc>
          <w:tcPr>
            <w:tcW w:w="4820" w:type="dxa"/>
          </w:tcPr>
          <w:p w:rsidR="0032777B" w:rsidRPr="00163011" w:rsidRDefault="0032777B" w:rsidP="00894545">
            <w:pPr>
              <w:contextualSpacing/>
              <w:rPr>
                <w:rFonts w:ascii="Times New Roman" w:hAnsi="Times New Roman" w:cs="Times New Roman"/>
              </w:rPr>
            </w:pPr>
            <w:r w:rsidRPr="00163011">
              <w:rPr>
                <w:rFonts w:ascii="Times New Roman" w:hAnsi="Times New Roman" w:cs="Times New Roman"/>
              </w:rPr>
              <w:t xml:space="preserve">Предполагаемый ассортимент, реализуемый в рамках совместного использования (совместного использования) мест и объектов, принадлежащих МАУК </w:t>
            </w:r>
            <w:proofErr w:type="spellStart"/>
            <w:r w:rsidRPr="00163011">
              <w:rPr>
                <w:rFonts w:ascii="Times New Roman" w:hAnsi="Times New Roman" w:cs="Times New Roman"/>
              </w:rPr>
              <w:t>г.Перми</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w:t>
            </w:r>
          </w:p>
        </w:tc>
        <w:tc>
          <w:tcPr>
            <w:tcW w:w="4389" w:type="dxa"/>
          </w:tcPr>
          <w:p w:rsidR="00D906E5" w:rsidRPr="00163011" w:rsidRDefault="00D906E5"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1. Выпечка (готовая).</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2. Мороженное (готовое):</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стаканчиках;</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рожках;</w:t>
            </w:r>
          </w:p>
          <w:p w:rsidR="00D906E5"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брикетах</w:t>
            </w:r>
            <w:r w:rsidR="00D906E5" w:rsidRPr="00163011">
              <w:rPr>
                <w:rFonts w:ascii="Times New Roman" w:eastAsia="Times New Roman" w:hAnsi="Times New Roman" w:cs="Times New Roman"/>
                <w:spacing w:val="2"/>
              </w:rPr>
              <w:t>;</w:t>
            </w:r>
          </w:p>
          <w:p w:rsidR="003425D7" w:rsidRPr="00163011" w:rsidRDefault="00D906E5"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мягкое </w:t>
            </w:r>
            <w:r w:rsidR="00D6215D" w:rsidRPr="00163011">
              <w:rPr>
                <w:rFonts w:ascii="Times New Roman" w:eastAsia="Times New Roman" w:hAnsi="Times New Roman" w:cs="Times New Roman"/>
                <w:spacing w:val="2"/>
              </w:rPr>
              <w:t>и т</w:t>
            </w:r>
            <w:r w:rsidR="00163011">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r w:rsidR="003425D7" w:rsidRPr="00163011">
              <w:rPr>
                <w:rFonts w:ascii="Times New Roman" w:eastAsia="Times New Roman" w:hAnsi="Times New Roman" w:cs="Times New Roman"/>
                <w:spacing w:val="2"/>
              </w:rPr>
              <w:t xml:space="preserve">. </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3. Сласти: </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с</w:t>
            </w:r>
            <w:r w:rsidR="003425D7" w:rsidRPr="00163011">
              <w:rPr>
                <w:rFonts w:ascii="Times New Roman" w:eastAsia="Times New Roman" w:hAnsi="Times New Roman" w:cs="Times New Roman"/>
                <w:spacing w:val="2"/>
              </w:rPr>
              <w:t>ладкие вафли;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я</w:t>
            </w:r>
            <w:r w:rsidR="003425D7" w:rsidRPr="00163011">
              <w:rPr>
                <w:rFonts w:ascii="Times New Roman" w:eastAsia="Times New Roman" w:hAnsi="Times New Roman" w:cs="Times New Roman"/>
                <w:spacing w:val="2"/>
              </w:rPr>
              <w:t>блоки в карамели;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ф</w:t>
            </w:r>
            <w:r w:rsidR="003425D7" w:rsidRPr="00163011">
              <w:rPr>
                <w:rFonts w:ascii="Times New Roman" w:eastAsia="Times New Roman" w:hAnsi="Times New Roman" w:cs="Times New Roman"/>
                <w:spacing w:val="2"/>
              </w:rPr>
              <w:t>рукты в шоколаде;</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с</w:t>
            </w:r>
            <w:r w:rsidR="003425D7" w:rsidRPr="00163011">
              <w:rPr>
                <w:rFonts w:ascii="Times New Roman" w:eastAsia="Times New Roman" w:hAnsi="Times New Roman" w:cs="Times New Roman"/>
                <w:spacing w:val="2"/>
              </w:rPr>
              <w:t>ладкая вата;</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п</w:t>
            </w:r>
            <w:r w:rsidR="003425D7" w:rsidRPr="00163011">
              <w:rPr>
                <w:rFonts w:ascii="Times New Roman" w:eastAsia="Times New Roman" w:hAnsi="Times New Roman" w:cs="Times New Roman"/>
                <w:spacing w:val="2"/>
              </w:rPr>
              <w:t>опкорн;</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в</w:t>
            </w:r>
            <w:r w:rsidR="003425D7" w:rsidRPr="00163011">
              <w:rPr>
                <w:rFonts w:ascii="Times New Roman" w:eastAsia="Times New Roman" w:hAnsi="Times New Roman" w:cs="Times New Roman"/>
                <w:spacing w:val="2"/>
              </w:rPr>
              <w:t>ареная кукуруза;</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п</w:t>
            </w:r>
            <w:r w:rsidR="003425D7" w:rsidRPr="00163011">
              <w:rPr>
                <w:rFonts w:ascii="Times New Roman" w:eastAsia="Times New Roman" w:hAnsi="Times New Roman" w:cs="Times New Roman"/>
                <w:spacing w:val="2"/>
              </w:rPr>
              <w:t>ончики-</w:t>
            </w:r>
            <w:proofErr w:type="spellStart"/>
            <w:r w:rsidR="003425D7" w:rsidRPr="00163011">
              <w:rPr>
                <w:rFonts w:ascii="Times New Roman" w:eastAsia="Times New Roman" w:hAnsi="Times New Roman" w:cs="Times New Roman"/>
                <w:spacing w:val="2"/>
              </w:rPr>
              <w:t>донаты</w:t>
            </w:r>
            <w:proofErr w:type="spellEnd"/>
            <w:r w:rsidR="003425D7" w:rsidRPr="00163011">
              <w:rPr>
                <w:rFonts w:ascii="Times New Roman" w:eastAsia="Times New Roman" w:hAnsi="Times New Roman" w:cs="Times New Roman"/>
                <w:spacing w:val="2"/>
              </w:rPr>
              <w:t>;</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к</w:t>
            </w:r>
            <w:r w:rsidR="003425D7" w:rsidRPr="00163011">
              <w:rPr>
                <w:rFonts w:ascii="Times New Roman" w:eastAsia="Times New Roman" w:hAnsi="Times New Roman" w:cs="Times New Roman"/>
                <w:spacing w:val="2"/>
              </w:rPr>
              <w:t>ондитерские изделия</w:t>
            </w:r>
            <w:r w:rsidR="00D6215D" w:rsidRPr="00163011">
              <w:rPr>
                <w:rFonts w:ascii="Times New Roman" w:eastAsia="Times New Roman" w:hAnsi="Times New Roman" w:cs="Times New Roman"/>
                <w:spacing w:val="2"/>
              </w:rPr>
              <w:t xml:space="preserve"> и т</w:t>
            </w:r>
            <w:r>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r w:rsidR="003425D7" w:rsidRPr="00163011">
              <w:rPr>
                <w:rFonts w:ascii="Times New Roman" w:eastAsia="Times New Roman" w:hAnsi="Times New Roman" w:cs="Times New Roman"/>
                <w:spacing w:val="2"/>
              </w:rPr>
              <w:t>.</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4. Напитки: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ч</w:t>
            </w:r>
            <w:r w:rsidR="003425D7" w:rsidRPr="00163011">
              <w:rPr>
                <w:rFonts w:ascii="Times New Roman" w:eastAsia="Times New Roman" w:hAnsi="Times New Roman" w:cs="Times New Roman"/>
                <w:spacing w:val="2"/>
              </w:rPr>
              <w:t>ай в ассортименте;</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к</w:t>
            </w:r>
            <w:r w:rsidR="003425D7" w:rsidRPr="00163011">
              <w:rPr>
                <w:rFonts w:ascii="Times New Roman" w:eastAsia="Times New Roman" w:hAnsi="Times New Roman" w:cs="Times New Roman"/>
                <w:spacing w:val="2"/>
              </w:rPr>
              <w:t>офе натуральный;</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163011">
              <w:rPr>
                <w:rFonts w:ascii="Times New Roman" w:eastAsia="Times New Roman" w:hAnsi="Times New Roman" w:cs="Times New Roman"/>
                <w:spacing w:val="2"/>
              </w:rPr>
              <w:t>г</w:t>
            </w:r>
            <w:r w:rsidR="00D6215D" w:rsidRPr="00163011">
              <w:rPr>
                <w:rFonts w:ascii="Times New Roman" w:eastAsia="Times New Roman" w:hAnsi="Times New Roman" w:cs="Times New Roman"/>
                <w:spacing w:val="2"/>
              </w:rPr>
              <w:t>линтвейн безалкогольный;</w:t>
            </w:r>
          </w:p>
          <w:p w:rsidR="00D6215D"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л</w:t>
            </w:r>
            <w:r w:rsidR="00D6215D" w:rsidRPr="00163011">
              <w:rPr>
                <w:rFonts w:ascii="Times New Roman" w:eastAsia="Times New Roman" w:hAnsi="Times New Roman" w:cs="Times New Roman"/>
                <w:spacing w:val="2"/>
              </w:rPr>
              <w:t>имонад</w:t>
            </w:r>
            <w:r>
              <w:rPr>
                <w:rFonts w:ascii="Times New Roman" w:eastAsia="Times New Roman" w:hAnsi="Times New Roman" w:cs="Times New Roman"/>
                <w:spacing w:val="2"/>
              </w:rPr>
              <w:t>;</w:t>
            </w:r>
          </w:p>
          <w:p w:rsidR="00D6215D"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lastRenderedPageBreak/>
              <w:t>- с</w:t>
            </w:r>
            <w:r w:rsidR="00D6215D" w:rsidRPr="00163011">
              <w:rPr>
                <w:rFonts w:ascii="Times New Roman" w:eastAsia="Times New Roman" w:hAnsi="Times New Roman" w:cs="Times New Roman"/>
                <w:spacing w:val="2"/>
              </w:rPr>
              <w:t>оки-воды и т</w:t>
            </w:r>
            <w:r>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p>
          <w:p w:rsidR="00D6215D" w:rsidRPr="00163011" w:rsidRDefault="00D6215D"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 Детские игрушки.</w:t>
            </w:r>
          </w:p>
          <w:p w:rsidR="00D6215D" w:rsidRPr="00163011" w:rsidRDefault="00D6215D"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6. Иная продукция допускается по согласованию с Парком.</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w:t>
            </w:r>
            <w:r w:rsidR="0032777B" w:rsidRPr="00163011">
              <w:rPr>
                <w:rFonts w:ascii="Times New Roman" w:hAnsi="Times New Roman" w:cs="Times New Roman"/>
                <w:color w:val="000000" w:themeColor="text1"/>
              </w:rPr>
              <w:t>4</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rPr>
            </w:pPr>
            <w:r w:rsidRPr="00163011">
              <w:rPr>
                <w:rFonts w:ascii="Times New Roman" w:eastAsia="Times New Roman" w:hAnsi="Times New Roman" w:cs="Times New Roman"/>
              </w:rPr>
              <w:t>Критерии определения победителей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Победителем в конкурсе признается участник</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 - подавший заявку, которая отвечает всем требованиям, установленным в извещении о проведении конкурса, </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 который соответствует требованиям к участникам конкурса, установленным в извещении о проведении конкурса, </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набравший наиболее высокий бал</w:t>
            </w:r>
            <w:r w:rsidR="00DD6374">
              <w:rPr>
                <w:rFonts w:ascii="Times New Roman" w:hAnsi="Times New Roman" w:cs="Times New Roman"/>
              </w:rPr>
              <w:t>л по следующим</w:t>
            </w:r>
            <w:r w:rsidRPr="00163011">
              <w:rPr>
                <w:rFonts w:ascii="Times New Roman" w:hAnsi="Times New Roman" w:cs="Times New Roman"/>
              </w:rPr>
              <w:t xml:space="preserve"> критериям: </w:t>
            </w:r>
          </w:p>
          <w:tbl>
            <w:tblPr>
              <w:tblStyle w:val="ab"/>
              <w:tblW w:w="3998" w:type="dxa"/>
              <w:tblLayout w:type="fixed"/>
              <w:tblLook w:val="04A0" w:firstRow="1" w:lastRow="0" w:firstColumn="1" w:lastColumn="0" w:noHBand="0" w:noVBand="1"/>
            </w:tblPr>
            <w:tblGrid>
              <w:gridCol w:w="426"/>
              <w:gridCol w:w="3005"/>
              <w:gridCol w:w="567"/>
            </w:tblGrid>
            <w:tr w:rsidR="00AB60A2" w:rsidRPr="00163011" w:rsidTr="001C37BD">
              <w:trPr>
                <w:trHeight w:val="392"/>
              </w:trPr>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w:t>
                  </w:r>
                </w:p>
              </w:tc>
              <w:tc>
                <w:tcPr>
                  <w:tcW w:w="3005" w:type="dxa"/>
                </w:tcPr>
                <w:p w:rsidR="00AB60A2" w:rsidRPr="00163011" w:rsidRDefault="00163011" w:rsidP="00163011">
                  <w:pPr>
                    <w:contextualSpacing/>
                    <w:rPr>
                      <w:rFonts w:ascii="Times New Roman" w:hAnsi="Times New Roman" w:cs="Times New Roman"/>
                      <w:color w:val="000000"/>
                    </w:rPr>
                  </w:pPr>
                  <w:r>
                    <w:rPr>
                      <w:rFonts w:ascii="Times New Roman" w:hAnsi="Times New Roman" w:cs="Times New Roman"/>
                      <w:color w:val="000000"/>
                    </w:rPr>
                    <w:t>К</w:t>
                  </w:r>
                  <w:r w:rsidR="00AB60A2" w:rsidRPr="00163011">
                    <w:rPr>
                      <w:rFonts w:ascii="Times New Roman" w:hAnsi="Times New Roman" w:cs="Times New Roman"/>
                      <w:color w:val="000000"/>
                    </w:rPr>
                    <w:t>ритерии</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Максимальный   балл</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w:t>
                  </w:r>
                </w:p>
              </w:tc>
              <w:tc>
                <w:tcPr>
                  <w:tcW w:w="3005" w:type="dxa"/>
                </w:tcPr>
                <w:p w:rsidR="00AB60A2" w:rsidRPr="00163011" w:rsidRDefault="00AB60A2" w:rsidP="00163011">
                  <w:pPr>
                    <w:pStyle w:val="afff3"/>
                    <w:rPr>
                      <w:spacing w:val="2"/>
                      <w:sz w:val="22"/>
                      <w:szCs w:val="22"/>
                    </w:rPr>
                  </w:pPr>
                  <w:r w:rsidRPr="00163011">
                    <w:rPr>
                      <w:color w:val="000000"/>
                      <w:sz w:val="22"/>
                      <w:szCs w:val="22"/>
                    </w:rPr>
                    <w:t xml:space="preserve">Перечень ассортимента </w:t>
                  </w:r>
                  <w:proofErr w:type="gramStart"/>
                  <w:r w:rsidRPr="00163011">
                    <w:rPr>
                      <w:color w:val="000000"/>
                      <w:sz w:val="22"/>
                      <w:szCs w:val="22"/>
                    </w:rPr>
                    <w:t xml:space="preserve">товара,  </w:t>
                  </w:r>
                  <w:r w:rsidRPr="00163011">
                    <w:rPr>
                      <w:spacing w:val="2"/>
                      <w:sz w:val="22"/>
                      <w:szCs w:val="22"/>
                    </w:rPr>
                    <w:t>планируемого</w:t>
                  </w:r>
                  <w:proofErr w:type="gramEnd"/>
                  <w:r w:rsidRPr="00163011">
                    <w:rPr>
                      <w:spacing w:val="2"/>
                      <w:sz w:val="22"/>
                      <w:szCs w:val="22"/>
                    </w:rPr>
                    <w:t xml:space="preserve"> к продаже, если заявитель </w:t>
                  </w:r>
                  <w:r w:rsidR="00163011">
                    <w:rPr>
                      <w:spacing w:val="2"/>
                      <w:sz w:val="22"/>
                      <w:szCs w:val="22"/>
                    </w:rPr>
                    <w:t>планирует осуществлять торговлю</w:t>
                  </w:r>
                  <w:bookmarkStart w:id="0" w:name="_GoBack"/>
                  <w:bookmarkEnd w:id="0"/>
                </w:p>
                <w:p w:rsidR="00AB60A2" w:rsidRPr="00163011" w:rsidRDefault="00163011" w:rsidP="00163011">
                  <w:pPr>
                    <w:pStyle w:val="afff3"/>
                    <w:rPr>
                      <w:sz w:val="22"/>
                      <w:szCs w:val="22"/>
                    </w:rPr>
                  </w:pPr>
                  <w:r>
                    <w:rPr>
                      <w:spacing w:val="2"/>
                      <w:sz w:val="22"/>
                      <w:szCs w:val="22"/>
                    </w:rPr>
                    <w:t>(</w:t>
                  </w:r>
                  <w:proofErr w:type="gramStart"/>
                  <w:r>
                    <w:rPr>
                      <w:i/>
                      <w:spacing w:val="2"/>
                      <w:sz w:val="22"/>
                      <w:szCs w:val="22"/>
                    </w:rPr>
                    <w:t>р</w:t>
                  </w:r>
                  <w:r w:rsidR="00AB60A2" w:rsidRPr="00163011">
                    <w:rPr>
                      <w:i/>
                      <w:spacing w:val="2"/>
                      <w:sz w:val="22"/>
                      <w:szCs w:val="22"/>
                    </w:rPr>
                    <w:t>азнообразие</w:t>
                  </w:r>
                  <w:proofErr w:type="gramEnd"/>
                  <w:r w:rsidR="00AB60A2" w:rsidRPr="00163011">
                    <w:rPr>
                      <w:i/>
                      <w:spacing w:val="2"/>
                      <w:sz w:val="22"/>
                      <w:szCs w:val="22"/>
                    </w:rPr>
                    <w:t xml:space="preserve"> предлагаемого ассортимента).</w:t>
                  </w:r>
                  <w:r w:rsidR="00AB60A2" w:rsidRPr="00163011">
                    <w:rPr>
                      <w:spacing w:val="2"/>
                      <w:sz w:val="22"/>
                      <w:szCs w:val="22"/>
                    </w:rPr>
                    <w:t xml:space="preserve"> </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2.</w:t>
                  </w:r>
                </w:p>
              </w:tc>
              <w:tc>
                <w:tcPr>
                  <w:tcW w:w="3005" w:type="dxa"/>
                </w:tcPr>
                <w:p w:rsidR="00AB60A2" w:rsidRPr="00163011" w:rsidRDefault="00AB60A2" w:rsidP="00163011">
                  <w:pPr>
                    <w:textAlignment w:val="baseline"/>
                    <w:rPr>
                      <w:rFonts w:ascii="Times New Roman" w:hAnsi="Times New Roman" w:cs="Times New Roman"/>
                    </w:rPr>
                  </w:pPr>
                  <w:r w:rsidRPr="00163011">
                    <w:rPr>
                      <w:rFonts w:ascii="Times New Roman" w:hAnsi="Times New Roman" w:cs="Times New Roman"/>
                    </w:rPr>
                    <w:t>Сертификаты соответствия на оборудование, которое планирует использовать заявитель при осуществлении торговли/оказании услуг.</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3.</w:t>
                  </w:r>
                </w:p>
              </w:tc>
              <w:tc>
                <w:tcPr>
                  <w:tcW w:w="3005" w:type="dxa"/>
                </w:tcPr>
                <w:p w:rsidR="00AB60A2" w:rsidRPr="00163011" w:rsidRDefault="00AB60A2" w:rsidP="00163011">
                  <w:pPr>
                    <w:contextualSpacing/>
                    <w:rPr>
                      <w:rFonts w:ascii="Times New Roman" w:hAnsi="Times New Roman" w:cs="Times New Roman"/>
                      <w:spacing w:val="2"/>
                    </w:rPr>
                  </w:pPr>
                  <w:r w:rsidRPr="00163011">
                    <w:rPr>
                      <w:rFonts w:ascii="Times New Roman" w:hAnsi="Times New Roman" w:cs="Times New Roman"/>
                      <w:spacing w:val="2"/>
                    </w:rPr>
                    <w:t>Технико-технологические карты, карты приготовления продуктов питания, сертификаты качества продаваемой продукции.</w:t>
                  </w:r>
                </w:p>
                <w:p w:rsidR="00AB60A2" w:rsidRPr="00163011" w:rsidRDefault="00AB60A2" w:rsidP="00163011">
                  <w:pPr>
                    <w:contextualSpacing/>
                    <w:rPr>
                      <w:rFonts w:ascii="Times New Roman" w:hAnsi="Times New Roman" w:cs="Times New Roman"/>
                    </w:rPr>
                  </w:pPr>
                  <w:r w:rsidRPr="00163011">
                    <w:rPr>
                      <w:rFonts w:ascii="Times New Roman" w:eastAsia="Times New Roman" w:hAnsi="Times New Roman" w:cs="Times New Roman"/>
                      <w:i/>
                      <w:spacing w:val="2"/>
                    </w:rPr>
                    <w:t>На все товары должны быть документы, указывающие источник их поступления, а также сертификаты (или документы, их заменяющие) качества</w:t>
                  </w:r>
                  <w:r w:rsidR="00163011" w:rsidRPr="00163011">
                    <w:rPr>
                      <w:rFonts w:ascii="Times New Roman" w:eastAsia="Times New Roman" w:hAnsi="Times New Roman" w:cs="Times New Roman"/>
                      <w:spacing w:val="2"/>
                    </w:rPr>
                    <w:t>.</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4.</w:t>
                  </w:r>
                </w:p>
              </w:tc>
              <w:tc>
                <w:tcPr>
                  <w:tcW w:w="3005"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Размер компенсации по возмещению расходов, выплачиваемой МАУК</w:t>
                  </w:r>
                  <w:r w:rsidR="00163011">
                    <w:rPr>
                      <w:rFonts w:ascii="Times New Roman" w:hAnsi="Times New Roman" w:cs="Times New Roman"/>
                      <w:color w:val="000000"/>
                    </w:rPr>
                    <w:t xml:space="preserve"> «</w:t>
                  </w:r>
                  <w:proofErr w:type="spellStart"/>
                  <w:r w:rsidR="00163011">
                    <w:rPr>
                      <w:rFonts w:ascii="Times New Roman" w:hAnsi="Times New Roman" w:cs="Times New Roman"/>
                      <w:color w:val="000000"/>
                    </w:rPr>
                    <w:t>ПермьПарк</w:t>
                  </w:r>
                  <w:proofErr w:type="spellEnd"/>
                  <w:r w:rsidR="00163011">
                    <w:rPr>
                      <w:rFonts w:ascii="Times New Roman" w:hAnsi="Times New Roman" w:cs="Times New Roman"/>
                      <w:color w:val="000000"/>
                    </w:rPr>
                    <w:t>» за использование (</w:t>
                  </w:r>
                  <w:r w:rsidRPr="00163011">
                    <w:rPr>
                      <w:rFonts w:ascii="Times New Roman" w:hAnsi="Times New Roman" w:cs="Times New Roman"/>
                      <w:color w:val="000000"/>
                    </w:rPr>
                    <w:t xml:space="preserve">совместное </w:t>
                  </w:r>
                  <w:r w:rsidR="00163011">
                    <w:rPr>
                      <w:rFonts w:ascii="Times New Roman" w:hAnsi="Times New Roman" w:cs="Times New Roman"/>
                      <w:color w:val="000000"/>
                    </w:rPr>
                    <w:t>использование) одного объекта (</w:t>
                  </w:r>
                  <w:r w:rsidRPr="00163011">
                    <w:rPr>
                      <w:rFonts w:ascii="Times New Roman" w:hAnsi="Times New Roman" w:cs="Times New Roman"/>
                      <w:color w:val="000000"/>
                    </w:rPr>
                    <w:t>1 шт</w:t>
                  </w:r>
                  <w:r w:rsidR="00163011">
                    <w:rPr>
                      <w:rFonts w:ascii="Times New Roman" w:hAnsi="Times New Roman" w:cs="Times New Roman"/>
                      <w:color w:val="000000"/>
                    </w:rPr>
                    <w:t>.</w:t>
                  </w:r>
                  <w:r w:rsidRPr="00163011">
                    <w:rPr>
                      <w:rFonts w:ascii="Times New Roman" w:hAnsi="Times New Roman" w:cs="Times New Roman"/>
                      <w:color w:val="000000"/>
                    </w:rPr>
                    <w:t>)</w:t>
                  </w:r>
                  <w:r w:rsidR="00C47026">
                    <w:rPr>
                      <w:rFonts w:ascii="Times New Roman" w:hAnsi="Times New Roman" w:cs="Times New Roman"/>
                      <w:color w:val="000000"/>
                    </w:rPr>
                    <w:t>.</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70</w:t>
                  </w:r>
                </w:p>
              </w:tc>
            </w:tr>
            <w:tr w:rsidR="00AB60A2" w:rsidRPr="00163011" w:rsidTr="001C37BD">
              <w:tc>
                <w:tcPr>
                  <w:tcW w:w="3431" w:type="dxa"/>
                  <w:gridSpan w:val="2"/>
                </w:tcPr>
                <w:p w:rsidR="00AB60A2" w:rsidRPr="00163011" w:rsidRDefault="00AB60A2" w:rsidP="00163011">
                  <w:pPr>
                    <w:contextualSpacing/>
                    <w:rPr>
                      <w:rFonts w:ascii="Times New Roman" w:hAnsi="Times New Roman" w:cs="Times New Roman"/>
                      <w:b/>
                      <w:color w:val="000000"/>
                    </w:rPr>
                  </w:pPr>
                  <w:r w:rsidRPr="00163011">
                    <w:rPr>
                      <w:rFonts w:ascii="Times New Roman" w:hAnsi="Times New Roman" w:cs="Times New Roman"/>
                      <w:b/>
                      <w:color w:val="000000"/>
                    </w:rPr>
                    <w:t>Максимальный итоговый балл</w:t>
                  </w:r>
                </w:p>
              </w:tc>
              <w:tc>
                <w:tcPr>
                  <w:tcW w:w="567" w:type="dxa"/>
                </w:tcPr>
                <w:p w:rsidR="00AB60A2" w:rsidRPr="00163011" w:rsidRDefault="00AB60A2" w:rsidP="00163011">
                  <w:pPr>
                    <w:contextualSpacing/>
                    <w:rPr>
                      <w:rFonts w:ascii="Times New Roman" w:hAnsi="Times New Roman" w:cs="Times New Roman"/>
                      <w:b/>
                      <w:color w:val="000000"/>
                    </w:rPr>
                  </w:pPr>
                  <w:r w:rsidRPr="00163011">
                    <w:rPr>
                      <w:rFonts w:ascii="Times New Roman" w:hAnsi="Times New Roman" w:cs="Times New Roman"/>
                      <w:b/>
                      <w:color w:val="000000"/>
                    </w:rPr>
                    <w:t>100</w:t>
                  </w:r>
                </w:p>
              </w:tc>
            </w:tr>
          </w:tbl>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rPr>
              <w:t xml:space="preserve">В случае, если два и более участника предложили одинаковый размер </w:t>
            </w:r>
            <w:r w:rsidRPr="00163011">
              <w:rPr>
                <w:rFonts w:ascii="Times New Roman" w:hAnsi="Times New Roman" w:cs="Times New Roman"/>
                <w:color w:val="000000"/>
              </w:rPr>
              <w:lastRenderedPageBreak/>
              <w:t>компенсации, победителем признается участник, заявка которого поступила ранее заявок других участников конкурса.</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15</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Подведение итогов конкурса.</w:t>
            </w:r>
          </w:p>
        </w:tc>
        <w:tc>
          <w:tcPr>
            <w:tcW w:w="4389" w:type="dxa"/>
          </w:tcPr>
          <w:p w:rsidR="00AB60A2" w:rsidRPr="00163011" w:rsidRDefault="00AB60A2" w:rsidP="00163011">
            <w:pPr>
              <w:pStyle w:val="ac"/>
              <w:shd w:val="clear" w:color="auto" w:fill="FFFFFF"/>
              <w:ind w:left="0"/>
              <w:textAlignment w:val="baseline"/>
              <w:rPr>
                <w:rFonts w:ascii="Times New Roman" w:hAnsi="Times New Roman" w:cs="Times New Roman"/>
              </w:rPr>
            </w:pPr>
            <w:r w:rsidRPr="00163011">
              <w:rPr>
                <w:rFonts w:ascii="Times New Roman" w:hAnsi="Times New Roman" w:cs="Times New Roman"/>
              </w:rPr>
              <w:t xml:space="preserve">Конкурсная комиссия в течение 1 (одного) </w:t>
            </w:r>
            <w:r w:rsidR="000F572D" w:rsidRPr="00163011">
              <w:rPr>
                <w:rFonts w:ascii="Times New Roman" w:hAnsi="Times New Roman" w:cs="Times New Roman"/>
              </w:rPr>
              <w:t xml:space="preserve">рабочего </w:t>
            </w:r>
            <w:r w:rsidRPr="00163011">
              <w:rPr>
                <w:rFonts w:ascii="Times New Roman" w:hAnsi="Times New Roman" w:cs="Times New Roman"/>
              </w:rPr>
              <w:t xml:space="preserve">дня после окончания приема заявок подводит итоги конкурса, определяет победителя и принимает решение на заключение с ним договора. </w:t>
            </w:r>
          </w:p>
          <w:p w:rsidR="00AB60A2" w:rsidRPr="00163011" w:rsidRDefault="00117829" w:rsidP="003E2F13">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xml:space="preserve">Дата подведения итогов: </w:t>
            </w:r>
            <w:r w:rsidR="000C33D0">
              <w:rPr>
                <w:rFonts w:ascii="Times New Roman" w:eastAsia="Times New Roman" w:hAnsi="Times New Roman" w:cs="Times New Roman"/>
                <w:spacing w:val="2"/>
              </w:rPr>
              <w:t>2</w:t>
            </w:r>
            <w:r w:rsidR="003E2F13">
              <w:rPr>
                <w:rFonts w:ascii="Times New Roman" w:eastAsia="Times New Roman" w:hAnsi="Times New Roman" w:cs="Times New Roman"/>
                <w:spacing w:val="2"/>
              </w:rPr>
              <w:t>2</w:t>
            </w:r>
            <w:r w:rsidR="000C33D0">
              <w:rPr>
                <w:rFonts w:ascii="Times New Roman" w:eastAsia="Times New Roman" w:hAnsi="Times New Roman" w:cs="Times New Roman"/>
                <w:spacing w:val="2"/>
              </w:rPr>
              <w:t>.04.2021.</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r w:rsidR="0032777B" w:rsidRPr="00163011">
              <w:rPr>
                <w:rFonts w:ascii="Times New Roman" w:hAnsi="Times New Roman" w:cs="Times New Roman"/>
                <w:color w:val="000000" w:themeColor="text1"/>
              </w:rPr>
              <w:t>6</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Публикация результатов проведенного конкурса.</w:t>
            </w:r>
          </w:p>
        </w:tc>
        <w:tc>
          <w:tcPr>
            <w:tcW w:w="4389" w:type="dxa"/>
          </w:tcPr>
          <w:p w:rsidR="00AB60A2" w:rsidRPr="00163011" w:rsidRDefault="00AB60A2" w:rsidP="00163011">
            <w:pPr>
              <w:pStyle w:val="afff3"/>
              <w:rPr>
                <w:color w:val="FF0000"/>
                <w:spacing w:val="2"/>
                <w:sz w:val="22"/>
                <w:szCs w:val="22"/>
              </w:rPr>
            </w:pPr>
            <w:r w:rsidRPr="00163011">
              <w:rPr>
                <w:sz w:val="22"/>
                <w:szCs w:val="22"/>
              </w:rPr>
              <w:t>Информация об итогах конкурса и список победителей размещается на официальном сайте организатора МАУК «</w:t>
            </w:r>
            <w:proofErr w:type="spellStart"/>
            <w:proofErr w:type="gramStart"/>
            <w:r w:rsidRPr="00163011">
              <w:rPr>
                <w:sz w:val="22"/>
                <w:szCs w:val="22"/>
              </w:rPr>
              <w:t>ПермьПарк</w:t>
            </w:r>
            <w:proofErr w:type="spellEnd"/>
            <w:r w:rsidRPr="00163011">
              <w:rPr>
                <w:sz w:val="22"/>
                <w:szCs w:val="22"/>
              </w:rPr>
              <w:t xml:space="preserve">»  </w:t>
            </w:r>
            <w:hyperlink r:id="rId9" w:history="1">
              <w:r w:rsidRPr="00163011">
                <w:rPr>
                  <w:rStyle w:val="afb"/>
                  <w:sz w:val="22"/>
                  <w:szCs w:val="22"/>
                </w:rPr>
                <w:t>http://parkipermi.ru/</w:t>
              </w:r>
              <w:proofErr w:type="gramEnd"/>
            </w:hyperlink>
            <w:r w:rsidRPr="00163011">
              <w:rPr>
                <w:sz w:val="22"/>
                <w:szCs w:val="22"/>
              </w:rPr>
              <w:t xml:space="preserve">  </w:t>
            </w:r>
            <w:r w:rsidR="00D906E5" w:rsidRPr="00163011">
              <w:rPr>
                <w:spacing w:val="2"/>
                <w:sz w:val="22"/>
                <w:szCs w:val="22"/>
              </w:rPr>
              <w:t>не позднее 1 (одного) рабочего дня, следующего за днем подведения итогов конкурса.</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Дата публикации</w:t>
            </w:r>
            <w:r w:rsidR="00117829">
              <w:rPr>
                <w:color w:val="000000" w:themeColor="text1"/>
                <w:spacing w:val="2"/>
                <w:sz w:val="22"/>
                <w:szCs w:val="22"/>
              </w:rPr>
              <w:t xml:space="preserve">: </w:t>
            </w:r>
            <w:r w:rsidR="000C33D0">
              <w:rPr>
                <w:spacing w:val="2"/>
                <w:sz w:val="22"/>
                <w:szCs w:val="22"/>
              </w:rPr>
              <w:t>2</w:t>
            </w:r>
            <w:r w:rsidR="003E2F13">
              <w:rPr>
                <w:spacing w:val="2"/>
                <w:sz w:val="22"/>
                <w:szCs w:val="22"/>
              </w:rPr>
              <w:t>3</w:t>
            </w:r>
            <w:r w:rsidR="000C33D0">
              <w:rPr>
                <w:spacing w:val="2"/>
                <w:sz w:val="22"/>
                <w:szCs w:val="22"/>
              </w:rPr>
              <w:t>.04.2021.</w:t>
            </w:r>
            <w:r w:rsidRPr="00163011">
              <w:rPr>
                <w:spacing w:val="2"/>
                <w:sz w:val="22"/>
                <w:szCs w:val="22"/>
              </w:rPr>
              <w:t xml:space="preserve"> </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r w:rsidR="0032777B" w:rsidRPr="00163011">
              <w:rPr>
                <w:rFonts w:ascii="Times New Roman" w:hAnsi="Times New Roman" w:cs="Times New Roman"/>
                <w:color w:val="000000" w:themeColor="text1"/>
              </w:rPr>
              <w:t>7</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EF188F">
              <w:rPr>
                <w:rFonts w:ascii="Times New Roman" w:eastAsia="Calibri" w:hAnsi="Times New Roman" w:cs="Times New Roman"/>
                <w:bCs/>
              </w:rPr>
              <w:t>Срок подписания договора с победителем</w:t>
            </w:r>
            <w:r w:rsidRPr="00EF188F">
              <w:rPr>
                <w:rFonts w:ascii="Times New Roman" w:hAnsi="Times New Roman" w:cs="Times New Roman"/>
                <w:bCs/>
              </w:rPr>
              <w:t xml:space="preserve"> конкурса.</w:t>
            </w:r>
          </w:p>
        </w:tc>
        <w:tc>
          <w:tcPr>
            <w:tcW w:w="4389" w:type="dxa"/>
          </w:tcPr>
          <w:p w:rsidR="00AB60A2" w:rsidRPr="00163011" w:rsidRDefault="000C33D0" w:rsidP="00163011">
            <w:pPr>
              <w:shd w:val="clear" w:color="auto" w:fill="FFFFFF"/>
              <w:textAlignment w:val="baseline"/>
              <w:rPr>
                <w:rFonts w:ascii="Times New Roman" w:eastAsia="Times New Roman" w:hAnsi="Times New Roman" w:cs="Times New Roman"/>
                <w:spacing w:val="2"/>
              </w:rPr>
            </w:pPr>
            <w:r w:rsidRPr="000C33D0">
              <w:rPr>
                <w:rFonts w:ascii="Times New Roman" w:eastAsia="Times New Roman" w:hAnsi="Times New Roman" w:cs="Times New Roman"/>
                <w:spacing w:val="2"/>
              </w:rPr>
              <w:t>В течение 3 (трех) рабочих дней со дня подведения итогов конкурса.</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18</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eastAsia="Times New Roman" w:hAnsi="Times New Roman" w:cs="Times New Roman"/>
              </w:rPr>
              <w:t xml:space="preserve">Сроки и порядок оплаты денежных средств в размере конкурсного предложения. </w:t>
            </w:r>
          </w:p>
        </w:tc>
        <w:tc>
          <w:tcPr>
            <w:tcW w:w="4389" w:type="dxa"/>
          </w:tcPr>
          <w:p w:rsidR="00AB60A2" w:rsidRPr="00163011" w:rsidRDefault="00AB60A2" w:rsidP="00163011">
            <w:pPr>
              <w:shd w:val="clear" w:color="auto" w:fill="FFFFFF"/>
              <w:textAlignment w:val="baseline"/>
              <w:rPr>
                <w:rFonts w:ascii="Times New Roman" w:eastAsia="Times New Roman" w:hAnsi="Times New Roman" w:cs="Times New Roman"/>
                <w:spacing w:val="2"/>
              </w:rPr>
            </w:pPr>
            <w:r w:rsidRPr="00163011">
              <w:rPr>
                <w:rFonts w:ascii="Times New Roman" w:hAnsi="Times New Roman" w:cs="Times New Roman"/>
              </w:rPr>
              <w:t>Указано в проекте договора (</w:t>
            </w:r>
            <w:r w:rsidR="00163011">
              <w:rPr>
                <w:rFonts w:ascii="Times New Roman" w:hAnsi="Times New Roman" w:cs="Times New Roman"/>
                <w:color w:val="000000" w:themeColor="text1"/>
              </w:rPr>
              <w:t xml:space="preserve">Приложение №2 </w:t>
            </w:r>
            <w:r w:rsidRPr="00163011">
              <w:rPr>
                <w:rFonts w:ascii="Times New Roman" w:hAnsi="Times New Roman" w:cs="Times New Roman"/>
                <w:color w:val="000000" w:themeColor="text1"/>
              </w:rPr>
              <w:t xml:space="preserve">к </w:t>
            </w:r>
            <w:r w:rsidR="00163011">
              <w:rPr>
                <w:rFonts w:ascii="Times New Roman" w:hAnsi="Times New Roman" w:cs="Times New Roman"/>
                <w:color w:val="000000" w:themeColor="text1"/>
              </w:rPr>
              <w:t xml:space="preserve">настоящему </w:t>
            </w:r>
            <w:r w:rsidRPr="00163011">
              <w:rPr>
                <w:rFonts w:ascii="Times New Roman" w:hAnsi="Times New Roman" w:cs="Times New Roman"/>
                <w:color w:val="000000" w:themeColor="text1"/>
              </w:rPr>
              <w:t>извещению</w:t>
            </w:r>
            <w:r w:rsidR="00163011">
              <w:rPr>
                <w:rFonts w:ascii="Times New Roman" w:hAnsi="Times New Roman" w:cs="Times New Roman"/>
                <w:color w:val="000000" w:themeColor="text1"/>
              </w:rPr>
              <w:t>)</w:t>
            </w:r>
            <w:r w:rsidRPr="00163011">
              <w:rPr>
                <w:rFonts w:ascii="Times New Roman" w:hAnsi="Times New Roman" w:cs="Times New Roman"/>
                <w:color w:val="000000" w:themeColor="text1"/>
              </w:rPr>
              <w:t>.</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19</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Срок действия договора.</w:t>
            </w:r>
          </w:p>
        </w:tc>
        <w:tc>
          <w:tcPr>
            <w:tcW w:w="4389" w:type="dxa"/>
          </w:tcPr>
          <w:p w:rsidR="00AB60A2" w:rsidRPr="00163011" w:rsidRDefault="007B2245" w:rsidP="000C33D0">
            <w:pPr>
              <w:shd w:val="clear" w:color="auto" w:fill="FFFFFF"/>
              <w:textAlignment w:val="baseline"/>
              <w:rPr>
                <w:rFonts w:ascii="Times New Roman" w:eastAsia="Times New Roman" w:hAnsi="Times New Roman" w:cs="Times New Roman"/>
                <w:spacing w:val="2"/>
              </w:rPr>
            </w:pPr>
            <w:r w:rsidRPr="00163011">
              <w:rPr>
                <w:rFonts w:ascii="Times New Roman" w:hAnsi="Times New Roman" w:cs="Times New Roman"/>
              </w:rPr>
              <w:t>Со дня подписания и до</w:t>
            </w:r>
            <w:r w:rsidR="00AB60A2" w:rsidRPr="00163011">
              <w:rPr>
                <w:rFonts w:ascii="Times New Roman" w:hAnsi="Times New Roman" w:cs="Times New Roman"/>
              </w:rPr>
              <w:t xml:space="preserve"> 31 марта 202</w:t>
            </w:r>
            <w:r w:rsidR="000C33D0">
              <w:rPr>
                <w:rFonts w:ascii="Times New Roman" w:hAnsi="Times New Roman" w:cs="Times New Roman"/>
              </w:rPr>
              <w:t>2</w:t>
            </w:r>
            <w:r w:rsidR="00AB60A2" w:rsidRPr="00163011">
              <w:rPr>
                <w:rFonts w:ascii="Times New Roman" w:hAnsi="Times New Roman" w:cs="Times New Roman"/>
              </w:rPr>
              <w:t xml:space="preserve"> </w:t>
            </w:r>
            <w:r w:rsidRPr="00163011">
              <w:rPr>
                <w:rFonts w:ascii="Times New Roman" w:hAnsi="Times New Roman" w:cs="Times New Roman"/>
              </w:rPr>
              <w:t>года</w:t>
            </w:r>
            <w:r w:rsidR="00D906E5" w:rsidRPr="00163011">
              <w:rPr>
                <w:rFonts w:ascii="Times New Roman" w:hAnsi="Times New Roman" w:cs="Times New Roman"/>
              </w:rPr>
              <w:t xml:space="preserve">. </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20</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proofErr w:type="gramStart"/>
            <w:r w:rsidRPr="00163011">
              <w:rPr>
                <w:rFonts w:ascii="Times New Roman" w:hAnsi="Times New Roman" w:cs="Times New Roman"/>
                <w:color w:val="000000" w:themeColor="text1"/>
              </w:rPr>
              <w:t>Дополнительная  информация</w:t>
            </w:r>
            <w:proofErr w:type="gramEnd"/>
            <w:r w:rsidRPr="00163011">
              <w:rPr>
                <w:rFonts w:ascii="Times New Roman" w:hAnsi="Times New Roman" w:cs="Times New Roman"/>
                <w:color w:val="000000" w:themeColor="text1"/>
              </w:rPr>
              <w:t xml:space="preserve"> по конкурсу. </w:t>
            </w:r>
          </w:p>
        </w:tc>
        <w:tc>
          <w:tcPr>
            <w:tcW w:w="4389" w:type="dxa"/>
          </w:tcPr>
          <w:p w:rsidR="00AB60A2" w:rsidRPr="00163011" w:rsidRDefault="00E01991" w:rsidP="00163011">
            <w:pPr>
              <w:contextualSpacing/>
              <w:rPr>
                <w:rFonts w:ascii="Times New Roman" w:hAnsi="Times New Roman" w:cs="Times New Roman"/>
              </w:rPr>
            </w:pPr>
            <w:r>
              <w:rPr>
                <w:rFonts w:ascii="Times New Roman" w:hAnsi="Times New Roman" w:cs="Times New Roman"/>
              </w:rPr>
              <w:t>Заявитель вправе обратиться за дополнительной</w:t>
            </w:r>
            <w:r w:rsidR="00AB60A2" w:rsidRPr="00163011">
              <w:rPr>
                <w:rFonts w:ascii="Times New Roman" w:hAnsi="Times New Roman" w:cs="Times New Roman"/>
              </w:rPr>
              <w:t xml:space="preserve"> информ</w:t>
            </w:r>
            <w:r w:rsidR="00117829">
              <w:rPr>
                <w:rFonts w:ascii="Times New Roman" w:hAnsi="Times New Roman" w:cs="Times New Roman"/>
              </w:rPr>
              <w:t>ацией (уточнением, разъяснением</w:t>
            </w:r>
            <w:r w:rsidR="00AB60A2" w:rsidRPr="00163011">
              <w:rPr>
                <w:rFonts w:ascii="Times New Roman" w:hAnsi="Times New Roman" w:cs="Times New Roman"/>
              </w:rPr>
              <w:t>) в МАУК «</w:t>
            </w:r>
            <w:proofErr w:type="spellStart"/>
            <w:r w:rsidR="00AB60A2" w:rsidRPr="00163011">
              <w:rPr>
                <w:rFonts w:ascii="Times New Roman" w:hAnsi="Times New Roman" w:cs="Times New Roman"/>
              </w:rPr>
              <w:t>ПермьПарк</w:t>
            </w:r>
            <w:proofErr w:type="spellEnd"/>
            <w:r w:rsidR="00AB60A2" w:rsidRPr="00163011">
              <w:rPr>
                <w:rFonts w:ascii="Times New Roman" w:hAnsi="Times New Roman" w:cs="Times New Roman"/>
              </w:rPr>
              <w:t xml:space="preserve">», отправив письмо на электронный адрес организатора </w:t>
            </w:r>
            <w:hyperlink r:id="rId10" w:history="1">
              <w:proofErr w:type="gramStart"/>
              <w:r w:rsidR="00AB60A2" w:rsidRPr="00163011">
                <w:rPr>
                  <w:rStyle w:val="afb"/>
                  <w:rFonts w:ascii="Times New Roman" w:hAnsi="Times New Roman" w:cs="Times New Roman"/>
                </w:rPr>
                <w:t>permpark@yandex.ru</w:t>
              </w:r>
            </w:hyperlink>
            <w:r>
              <w:rPr>
                <w:rFonts w:ascii="Times New Roman" w:hAnsi="Times New Roman" w:cs="Times New Roman"/>
                <w:color w:val="000000" w:themeColor="text1"/>
              </w:rPr>
              <w:t xml:space="preserve"> </w:t>
            </w:r>
            <w:r w:rsidR="00AB60A2" w:rsidRPr="00163011">
              <w:rPr>
                <w:rFonts w:ascii="Times New Roman" w:hAnsi="Times New Roman" w:cs="Times New Roman"/>
                <w:color w:val="000000" w:themeColor="text1"/>
              </w:rPr>
              <w:t>,</w:t>
            </w:r>
            <w:proofErr w:type="gramEnd"/>
            <w:r w:rsidR="00AB60A2" w:rsidRPr="00163011">
              <w:rPr>
                <w:rFonts w:ascii="Times New Roman" w:hAnsi="Times New Roman" w:cs="Times New Roman"/>
                <w:color w:val="000000" w:themeColor="text1"/>
              </w:rPr>
              <w:t xml:space="preserve"> </w:t>
            </w:r>
            <w:r w:rsidR="00AB60A2" w:rsidRPr="00163011">
              <w:rPr>
                <w:rFonts w:ascii="Times New Roman" w:hAnsi="Times New Roman" w:cs="Times New Roman"/>
              </w:rPr>
              <w:t>не позднее чем за 3 (</w:t>
            </w:r>
            <w:r>
              <w:rPr>
                <w:rFonts w:ascii="Times New Roman" w:hAnsi="Times New Roman" w:cs="Times New Roman"/>
              </w:rPr>
              <w:t>т</w:t>
            </w:r>
            <w:r w:rsidR="00AB60A2" w:rsidRPr="00163011">
              <w:rPr>
                <w:rFonts w:ascii="Times New Roman" w:hAnsi="Times New Roman" w:cs="Times New Roman"/>
              </w:rPr>
              <w:t>ри)  рабочих дня до даты окончания подачи заявок на участие в конкурсе.</w:t>
            </w:r>
          </w:p>
        </w:tc>
      </w:tr>
    </w:tbl>
    <w:p w:rsidR="00AB60A2" w:rsidRPr="00163011" w:rsidRDefault="00AB60A2" w:rsidP="00894545">
      <w:pPr>
        <w:spacing w:after="0" w:line="240" w:lineRule="auto"/>
        <w:contextualSpacing/>
        <w:jc w:val="both"/>
        <w:rPr>
          <w:rFonts w:ascii="Times New Roman" w:hAnsi="Times New Roman" w:cs="Times New Roman"/>
          <w:color w:val="000000" w:themeColor="text1"/>
        </w:rPr>
      </w:pPr>
    </w:p>
    <w:p w:rsidR="00AB60A2" w:rsidRPr="00163011" w:rsidRDefault="00AB60A2" w:rsidP="00894545">
      <w:pPr>
        <w:spacing w:after="0" w:line="240" w:lineRule="auto"/>
        <w:contextualSpacing/>
        <w:jc w:val="both"/>
        <w:rPr>
          <w:rFonts w:ascii="Times New Roman" w:hAnsi="Times New Roman" w:cs="Times New Roman"/>
          <w:color w:val="000000" w:themeColor="text1"/>
        </w:rPr>
      </w:pPr>
      <w:r w:rsidRPr="00163011">
        <w:rPr>
          <w:rFonts w:ascii="Times New Roman" w:hAnsi="Times New Roman" w:cs="Times New Roman"/>
          <w:color w:val="000000" w:themeColor="text1"/>
        </w:rPr>
        <w:t xml:space="preserve"> Приложения:</w:t>
      </w:r>
    </w:p>
    <w:p w:rsidR="00AB60A2" w:rsidRPr="00163011" w:rsidRDefault="00AB60A2" w:rsidP="00894545">
      <w:pPr>
        <w:pStyle w:val="ac"/>
        <w:numPr>
          <w:ilvl w:val="0"/>
          <w:numId w:val="1"/>
        </w:numPr>
        <w:spacing w:after="0" w:line="240" w:lineRule="auto"/>
        <w:jc w:val="both"/>
        <w:rPr>
          <w:rFonts w:ascii="Times New Roman" w:hAnsi="Times New Roman" w:cs="Times New Roman"/>
          <w:color w:val="000000" w:themeColor="text1"/>
        </w:rPr>
      </w:pPr>
      <w:r w:rsidRPr="00163011">
        <w:rPr>
          <w:rFonts w:ascii="Times New Roman" w:hAnsi="Times New Roman" w:cs="Times New Roman"/>
          <w:color w:val="000000" w:themeColor="text1"/>
        </w:rPr>
        <w:t>Приложение № 1 «Форма заявки»</w:t>
      </w:r>
      <w:r w:rsidR="00E01991">
        <w:rPr>
          <w:rFonts w:ascii="Times New Roman" w:hAnsi="Times New Roman" w:cs="Times New Roman"/>
          <w:color w:val="000000" w:themeColor="text1"/>
        </w:rPr>
        <w:t>.</w:t>
      </w:r>
    </w:p>
    <w:p w:rsidR="00AB60A2" w:rsidRPr="00163011" w:rsidRDefault="00AB60A2" w:rsidP="00894545">
      <w:pPr>
        <w:pStyle w:val="ac"/>
        <w:numPr>
          <w:ilvl w:val="0"/>
          <w:numId w:val="1"/>
        </w:numPr>
        <w:spacing w:after="0" w:line="240" w:lineRule="auto"/>
        <w:jc w:val="both"/>
        <w:rPr>
          <w:rFonts w:ascii="Times New Roman" w:hAnsi="Times New Roman" w:cs="Times New Roman"/>
          <w:color w:val="000000" w:themeColor="text1"/>
        </w:rPr>
      </w:pPr>
      <w:r w:rsidRPr="00163011">
        <w:rPr>
          <w:rFonts w:ascii="Times New Roman" w:hAnsi="Times New Roman" w:cs="Times New Roman"/>
          <w:color w:val="000000" w:themeColor="text1"/>
        </w:rPr>
        <w:t>Приложение № 2 «Проект договора»</w:t>
      </w:r>
      <w:r w:rsidR="00E01991">
        <w:rPr>
          <w:rFonts w:ascii="Times New Roman" w:hAnsi="Times New Roman" w:cs="Times New Roman"/>
          <w:color w:val="000000" w:themeColor="text1"/>
        </w:rPr>
        <w:t>.</w:t>
      </w:r>
    </w:p>
    <w:p w:rsidR="00AB60A2" w:rsidRPr="00163011" w:rsidRDefault="00E01991" w:rsidP="00894545">
      <w:pPr>
        <w:pStyle w:val="ac"/>
        <w:numPr>
          <w:ilvl w:val="0"/>
          <w:numId w:val="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Приложение № 3 «</w:t>
      </w:r>
      <w:r w:rsidR="00AB60A2" w:rsidRPr="00163011">
        <w:rPr>
          <w:rFonts w:ascii="Times New Roman" w:hAnsi="Times New Roman" w:cs="Times New Roman"/>
          <w:color w:val="000000" w:themeColor="text1"/>
        </w:rPr>
        <w:t>План расположения объектов</w:t>
      </w:r>
      <w:r>
        <w:rPr>
          <w:rFonts w:ascii="Times New Roman" w:hAnsi="Times New Roman" w:cs="Times New Roman"/>
          <w:color w:val="000000" w:themeColor="text1"/>
        </w:rPr>
        <w:t>»</w:t>
      </w:r>
      <w:r w:rsidR="00E20406" w:rsidRPr="00163011">
        <w:rPr>
          <w:rFonts w:ascii="Times New Roman" w:hAnsi="Times New Roman" w:cs="Times New Roman"/>
          <w:color w:val="000000" w:themeColor="text1"/>
        </w:rPr>
        <w:t>.</w:t>
      </w:r>
    </w:p>
    <w:p w:rsidR="00AB60A2" w:rsidRPr="00163011" w:rsidRDefault="00E01991" w:rsidP="00894545">
      <w:pPr>
        <w:pStyle w:val="ac"/>
        <w:numPr>
          <w:ilvl w:val="0"/>
          <w:numId w:val="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Приложение № 4 «</w:t>
      </w:r>
      <w:r w:rsidR="00AB60A2" w:rsidRPr="00163011">
        <w:rPr>
          <w:rFonts w:ascii="Times New Roman" w:hAnsi="Times New Roman" w:cs="Times New Roman"/>
          <w:color w:val="000000" w:themeColor="text1"/>
        </w:rPr>
        <w:t>Спецификация и технические характеристики объекта»</w:t>
      </w:r>
      <w:r>
        <w:rPr>
          <w:rFonts w:ascii="Times New Roman" w:hAnsi="Times New Roman" w:cs="Times New Roman"/>
          <w:color w:val="000000" w:themeColor="text1"/>
        </w:rPr>
        <w:t>.</w:t>
      </w: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D6215D" w:rsidRPr="00163011" w:rsidRDefault="00D6215D" w:rsidP="00894545">
      <w:pPr>
        <w:spacing w:after="0" w:line="240" w:lineRule="auto"/>
        <w:rPr>
          <w:rFonts w:ascii="Times New Roman" w:eastAsia="Times New Roman" w:hAnsi="Times New Roman" w:cs="Times New Roman"/>
        </w:rPr>
      </w:pPr>
      <w:r w:rsidRPr="00163011">
        <w:rPr>
          <w:rFonts w:ascii="Times New Roman" w:hAnsi="Times New Roman" w:cs="Times New Roman"/>
        </w:rPr>
        <w:br w:type="page"/>
      </w:r>
    </w:p>
    <w:p w:rsidR="00AB60A2" w:rsidRPr="00163011" w:rsidRDefault="00AB60A2" w:rsidP="00894545">
      <w:pPr>
        <w:pStyle w:val="afff3"/>
        <w:jc w:val="right"/>
        <w:rPr>
          <w:sz w:val="22"/>
          <w:szCs w:val="22"/>
        </w:rPr>
      </w:pPr>
      <w:r w:rsidRPr="00163011">
        <w:rPr>
          <w:sz w:val="22"/>
          <w:szCs w:val="22"/>
        </w:rPr>
        <w:lastRenderedPageBreak/>
        <w:t>Приложение № 1 к извещению «Форма заявки»</w:t>
      </w:r>
    </w:p>
    <w:p w:rsidR="00AB60A2" w:rsidRPr="00163011" w:rsidRDefault="00AB60A2" w:rsidP="00894545">
      <w:pPr>
        <w:pStyle w:val="afff3"/>
        <w:jc w:val="right"/>
        <w:rPr>
          <w:sz w:val="22"/>
          <w:szCs w:val="22"/>
        </w:rPr>
      </w:pPr>
    </w:p>
    <w:p w:rsidR="00AB60A2" w:rsidRPr="00163011" w:rsidRDefault="00AB60A2" w:rsidP="00894545">
      <w:pPr>
        <w:spacing w:after="0" w:line="240" w:lineRule="auto"/>
        <w:jc w:val="center"/>
        <w:rPr>
          <w:rFonts w:ascii="Times New Roman" w:hAnsi="Times New Roman" w:cs="Times New Roman"/>
        </w:rPr>
      </w:pPr>
      <w:r w:rsidRPr="00163011">
        <w:rPr>
          <w:rFonts w:ascii="Times New Roman" w:hAnsi="Times New Roman" w:cs="Times New Roman"/>
        </w:rPr>
        <w:t>Заявка</w:t>
      </w:r>
    </w:p>
    <w:tbl>
      <w:tblPr>
        <w:tblStyle w:val="ab"/>
        <w:tblW w:w="10031" w:type="dxa"/>
        <w:tblLayout w:type="fixed"/>
        <w:tblLook w:val="04A0" w:firstRow="1" w:lastRow="0" w:firstColumn="1" w:lastColumn="0" w:noHBand="0" w:noVBand="1"/>
      </w:tblPr>
      <w:tblGrid>
        <w:gridCol w:w="5637"/>
        <w:gridCol w:w="4394"/>
      </w:tblGrid>
      <w:tr w:rsidR="00AB60A2" w:rsidRPr="00163011" w:rsidTr="00F73BE4">
        <w:trPr>
          <w:trHeight w:val="1097"/>
        </w:trPr>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color w:val="000000" w:themeColor="text1"/>
                <w:spacing w:val="2"/>
              </w:rPr>
            </w:pPr>
            <w:r w:rsidRPr="00163011">
              <w:rPr>
                <w:rFonts w:ascii="Times New Roman" w:eastAsia="Times New Roman" w:hAnsi="Times New Roman" w:cs="Times New Roman"/>
                <w:color w:val="000000" w:themeColor="text1"/>
                <w:spacing w:val="2"/>
              </w:rPr>
              <w:t>Наименование заявителя, его юридический / фактический адрес и контактные данные (телефон, факс, электронный адрес, Ф.И.О руководителя)</w:t>
            </w:r>
          </w:p>
        </w:tc>
        <w:tc>
          <w:tcPr>
            <w:tcW w:w="4394" w:type="dxa"/>
          </w:tcPr>
          <w:p w:rsidR="00AB60A2" w:rsidRPr="00163011" w:rsidRDefault="00AB60A2" w:rsidP="00894545">
            <w:pPr>
              <w:jc w:val="center"/>
              <w:rPr>
                <w:rFonts w:ascii="Times New Roman" w:hAnsi="Times New Roman" w:cs="Times New Roman"/>
              </w:rPr>
            </w:pPr>
          </w:p>
          <w:p w:rsidR="00AB60A2" w:rsidRPr="00163011" w:rsidRDefault="00AB60A2" w:rsidP="00894545">
            <w:pPr>
              <w:jc w:val="center"/>
              <w:rPr>
                <w:rFonts w:ascii="Times New Roman" w:hAnsi="Times New Roman" w:cs="Times New Roman"/>
              </w:rPr>
            </w:pPr>
          </w:p>
        </w:tc>
      </w:tr>
      <w:tr w:rsidR="00AB60A2" w:rsidRPr="00163011" w:rsidTr="00F73BE4">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Наименование конкурса.</w:t>
            </w:r>
          </w:p>
          <w:p w:rsidR="00AB60A2" w:rsidRPr="00163011" w:rsidRDefault="00AB60A2" w:rsidP="00894545">
            <w:pPr>
              <w:pStyle w:val="ac"/>
              <w:shd w:val="clear" w:color="auto" w:fill="FFFFFF"/>
              <w:ind w:left="0"/>
              <w:textAlignment w:val="baseline"/>
              <w:rPr>
                <w:rFonts w:ascii="Times New Roman" w:hAnsi="Times New Roman" w:cs="Times New Roman"/>
              </w:rPr>
            </w:pPr>
          </w:p>
        </w:tc>
        <w:tc>
          <w:tcPr>
            <w:tcW w:w="4394" w:type="dxa"/>
          </w:tcPr>
          <w:p w:rsidR="00AB60A2" w:rsidRPr="00163011" w:rsidRDefault="00AB60A2" w:rsidP="00AF5A68">
            <w:pPr>
              <w:rPr>
                <w:rFonts w:ascii="Times New Roman" w:hAnsi="Times New Roman" w:cs="Times New Roman"/>
              </w:rPr>
            </w:pPr>
            <w:r w:rsidRPr="00163011">
              <w:rPr>
                <w:rFonts w:ascii="Times New Roman" w:hAnsi="Times New Roman" w:cs="Times New Roman"/>
              </w:rPr>
              <w:t xml:space="preserve">«Конкурс на право использования (совместного использования) мест и объектов, </w:t>
            </w:r>
            <w:r w:rsidRPr="00163011">
              <w:rPr>
                <w:rFonts w:ascii="Times New Roman" w:hAnsi="Times New Roman" w:cs="Times New Roman"/>
                <w:color w:val="000000"/>
                <w:shd w:val="clear" w:color="auto" w:fill="FFFFFF"/>
              </w:rPr>
              <w:t>принадлежащих МАУК г. Перми «</w:t>
            </w:r>
            <w:proofErr w:type="spellStart"/>
            <w:r w:rsidRPr="00163011">
              <w:rPr>
                <w:rFonts w:ascii="Times New Roman" w:hAnsi="Times New Roman" w:cs="Times New Roman"/>
                <w:color w:val="000000"/>
                <w:shd w:val="clear" w:color="auto" w:fill="FFFFFF"/>
              </w:rPr>
              <w:t>ПермьПарк</w:t>
            </w:r>
            <w:proofErr w:type="spellEnd"/>
            <w:r w:rsidRPr="00163011">
              <w:rPr>
                <w:rFonts w:ascii="Times New Roman" w:hAnsi="Times New Roman" w:cs="Times New Roman"/>
                <w:color w:val="000000"/>
                <w:shd w:val="clear" w:color="auto" w:fill="FFFFFF"/>
              </w:rPr>
              <w:t>», для обеспечения досуга посетителей</w:t>
            </w:r>
            <w:r w:rsidR="00E20406" w:rsidRPr="00163011">
              <w:rPr>
                <w:rFonts w:ascii="Times New Roman" w:hAnsi="Times New Roman" w:cs="Times New Roman"/>
                <w:b/>
              </w:rPr>
              <w:t xml:space="preserve"> </w:t>
            </w:r>
            <w:r w:rsidR="00E20406" w:rsidRPr="00163011">
              <w:rPr>
                <w:rFonts w:ascii="Times New Roman" w:hAnsi="Times New Roman" w:cs="Times New Roman"/>
              </w:rPr>
              <w:t xml:space="preserve">Территорий, </w:t>
            </w:r>
            <w:r w:rsidR="00E20406" w:rsidRPr="00163011">
              <w:rPr>
                <w:rFonts w:ascii="Times New Roman" w:hAnsi="Times New Roman" w:cs="Times New Roman"/>
                <w:color w:val="000000"/>
                <w:shd w:val="clear" w:color="auto" w:fill="FFFFFF"/>
              </w:rPr>
              <w:t>принадлежащих </w:t>
            </w:r>
            <w:r w:rsidR="00E20406" w:rsidRPr="00163011">
              <w:rPr>
                <w:rFonts w:ascii="Times New Roman" w:hAnsi="Times New Roman" w:cs="Times New Roman"/>
              </w:rPr>
              <w:t>Парку</w:t>
            </w:r>
            <w:r w:rsidR="00C47026">
              <w:rPr>
                <w:rFonts w:ascii="Times New Roman" w:hAnsi="Times New Roman" w:cs="Times New Roman"/>
              </w:rPr>
              <w:t>»</w:t>
            </w:r>
            <w:r w:rsidRPr="00163011">
              <w:rPr>
                <w:rFonts w:ascii="Times New Roman" w:hAnsi="Times New Roman" w:cs="Times New Roman"/>
                <w:color w:val="000000"/>
                <w:shd w:val="clear" w:color="auto" w:fill="FFFFFF"/>
              </w:rPr>
              <w:t>. </w:t>
            </w:r>
          </w:p>
        </w:tc>
      </w:tr>
      <w:tr w:rsidR="00AB60A2" w:rsidRPr="00163011" w:rsidTr="00F73BE4">
        <w:tc>
          <w:tcPr>
            <w:tcW w:w="5637" w:type="dxa"/>
          </w:tcPr>
          <w:p w:rsidR="00AB60A2" w:rsidRPr="00163011" w:rsidRDefault="00117829" w:rsidP="00894545">
            <w:pPr>
              <w:pStyle w:val="ac"/>
              <w:shd w:val="clear" w:color="auto" w:fill="FFFFFF"/>
              <w:ind w:left="0"/>
              <w:textAlignment w:val="baseline"/>
              <w:rPr>
                <w:rFonts w:ascii="Times New Roman" w:hAnsi="Times New Roman" w:cs="Times New Roman"/>
              </w:rPr>
            </w:pPr>
            <w:r>
              <w:rPr>
                <w:rFonts w:ascii="Times New Roman" w:eastAsia="Times New Roman" w:hAnsi="Times New Roman" w:cs="Times New Roman"/>
                <w:spacing w:val="2"/>
              </w:rPr>
              <w:t xml:space="preserve">Наименование </w:t>
            </w:r>
            <w:r w:rsidR="00AB60A2" w:rsidRPr="00163011">
              <w:rPr>
                <w:rFonts w:ascii="Times New Roman" w:eastAsia="Times New Roman" w:hAnsi="Times New Roman" w:cs="Times New Roman"/>
                <w:spacing w:val="2"/>
              </w:rPr>
              <w:t>объекта.</w:t>
            </w:r>
          </w:p>
        </w:tc>
        <w:tc>
          <w:tcPr>
            <w:tcW w:w="4394" w:type="dxa"/>
          </w:tcPr>
          <w:p w:rsidR="00AB60A2" w:rsidRPr="00163011" w:rsidRDefault="00AB60A2" w:rsidP="00212C7D">
            <w:pPr>
              <w:pStyle w:val="afff3"/>
              <w:rPr>
                <w:sz w:val="22"/>
                <w:szCs w:val="22"/>
              </w:rPr>
            </w:pPr>
            <w:r w:rsidRPr="00163011">
              <w:rPr>
                <w:sz w:val="22"/>
                <w:szCs w:val="22"/>
                <w:u w:val="single"/>
              </w:rPr>
              <w:t>«</w:t>
            </w:r>
            <w:r w:rsidR="0032777B" w:rsidRPr="00163011">
              <w:rPr>
                <w:sz w:val="22"/>
                <w:szCs w:val="22"/>
              </w:rPr>
              <w:t>Модуль мобильный (домик)</w:t>
            </w:r>
            <w:r w:rsidRPr="00163011">
              <w:rPr>
                <w:sz w:val="22"/>
                <w:szCs w:val="22"/>
                <w:u w:val="single"/>
              </w:rPr>
              <w:t>»</w:t>
            </w:r>
            <w:r w:rsidR="00482278" w:rsidRPr="00163011">
              <w:rPr>
                <w:sz w:val="22"/>
                <w:szCs w:val="22"/>
                <w:u w:val="single"/>
              </w:rPr>
              <w:t xml:space="preserve"> </w:t>
            </w:r>
            <w:r w:rsidR="00C364E5">
              <w:rPr>
                <w:sz w:val="22"/>
                <w:szCs w:val="22"/>
                <w:u w:val="single"/>
              </w:rPr>
              <w:t>4</w:t>
            </w:r>
            <w:r w:rsidR="00482278" w:rsidRPr="00163011">
              <w:rPr>
                <w:sz w:val="22"/>
                <w:szCs w:val="22"/>
                <w:u w:val="single"/>
              </w:rPr>
              <w:t>,0м</w:t>
            </w:r>
            <w:r w:rsidR="00482278" w:rsidRPr="00163011">
              <w:rPr>
                <w:sz w:val="22"/>
                <w:szCs w:val="22"/>
                <w:u w:val="single"/>
                <w:vertAlign w:val="superscript"/>
              </w:rPr>
              <w:t>2</w:t>
            </w:r>
          </w:p>
        </w:tc>
      </w:tr>
      <w:tr w:rsidR="00AB60A2" w:rsidRPr="00163011" w:rsidTr="00F73BE4">
        <w:trPr>
          <w:trHeight w:val="618"/>
        </w:trPr>
        <w:tc>
          <w:tcPr>
            <w:tcW w:w="5637" w:type="dxa"/>
          </w:tcPr>
          <w:p w:rsidR="00AB60A2" w:rsidRPr="00163011" w:rsidRDefault="00AB60A2" w:rsidP="00894545">
            <w:pPr>
              <w:pStyle w:val="afff3"/>
              <w:rPr>
                <w:spacing w:val="2"/>
                <w:sz w:val="22"/>
                <w:szCs w:val="22"/>
              </w:rPr>
            </w:pPr>
            <w:r w:rsidRPr="00163011">
              <w:rPr>
                <w:spacing w:val="2"/>
                <w:sz w:val="22"/>
                <w:szCs w:val="22"/>
              </w:rPr>
              <w:t>Ассортимент планируемого к продаже товара, если заявитель планирует осуществлять торговлю</w:t>
            </w:r>
            <w:r w:rsidR="00117829">
              <w:rPr>
                <w:spacing w:val="2"/>
                <w:sz w:val="22"/>
                <w:szCs w:val="22"/>
              </w:rPr>
              <w:t>.</w:t>
            </w:r>
          </w:p>
        </w:tc>
        <w:tc>
          <w:tcPr>
            <w:tcW w:w="4394" w:type="dxa"/>
          </w:tcPr>
          <w:p w:rsidR="00AB60A2" w:rsidRPr="00163011" w:rsidRDefault="00AB60A2" w:rsidP="00894545">
            <w:pPr>
              <w:pStyle w:val="afff3"/>
              <w:rPr>
                <w:sz w:val="22"/>
                <w:szCs w:val="22"/>
              </w:rPr>
            </w:pPr>
          </w:p>
        </w:tc>
      </w:tr>
      <w:tr w:rsidR="00AB60A2" w:rsidRPr="00163011" w:rsidTr="00F73BE4">
        <w:trPr>
          <w:trHeight w:val="542"/>
        </w:trPr>
        <w:tc>
          <w:tcPr>
            <w:tcW w:w="5637" w:type="dxa"/>
          </w:tcPr>
          <w:p w:rsidR="00AB60A2" w:rsidRPr="00163011" w:rsidRDefault="00AB60A2" w:rsidP="00894545">
            <w:pPr>
              <w:pStyle w:val="ac"/>
              <w:shd w:val="clear" w:color="auto" w:fill="FFFFFF"/>
              <w:ind w:left="0"/>
              <w:textAlignment w:val="baseline"/>
              <w:rPr>
                <w:rFonts w:ascii="Times New Roman" w:hAnsi="Times New Roman" w:cs="Times New Roman"/>
              </w:rPr>
            </w:pPr>
            <w:r w:rsidRPr="00163011">
              <w:rPr>
                <w:rFonts w:ascii="Times New Roman" w:eastAsia="Times New Roman" w:hAnsi="Times New Roman" w:cs="Times New Roman"/>
                <w:spacing w:val="2"/>
              </w:rPr>
              <w:t>Информация о том, какое оборудование будет использоваться при оказании услуг.</w:t>
            </w:r>
          </w:p>
        </w:tc>
        <w:tc>
          <w:tcPr>
            <w:tcW w:w="4394" w:type="dxa"/>
          </w:tcPr>
          <w:p w:rsidR="00AB60A2" w:rsidRPr="00163011" w:rsidRDefault="00AB60A2" w:rsidP="00894545">
            <w:pPr>
              <w:pStyle w:val="afff3"/>
              <w:rPr>
                <w:sz w:val="22"/>
                <w:szCs w:val="22"/>
              </w:rPr>
            </w:pPr>
          </w:p>
        </w:tc>
      </w:tr>
      <w:tr w:rsidR="00AB60A2" w:rsidRPr="00163011" w:rsidTr="00F73BE4">
        <w:trPr>
          <w:trHeight w:val="847"/>
        </w:trPr>
        <w:tc>
          <w:tcPr>
            <w:tcW w:w="5637" w:type="dxa"/>
          </w:tcPr>
          <w:p w:rsidR="00AB60A2" w:rsidRPr="00163011" w:rsidRDefault="00AB60A2" w:rsidP="00894545">
            <w:pPr>
              <w:pStyle w:val="ac"/>
              <w:shd w:val="clear" w:color="auto" w:fill="FFFFFF"/>
              <w:ind w:left="0"/>
              <w:textAlignment w:val="baseline"/>
              <w:rPr>
                <w:rFonts w:ascii="Times New Roman" w:hAnsi="Times New Roman" w:cs="Times New Roman"/>
              </w:rPr>
            </w:pPr>
            <w:r w:rsidRPr="00163011">
              <w:rPr>
                <w:rFonts w:ascii="Times New Roman" w:eastAsia="Times New Roman" w:hAnsi="Times New Roman" w:cs="Times New Roman"/>
                <w:spacing w:val="2"/>
              </w:rPr>
              <w:t xml:space="preserve">Каким образом будет обеспечиваться соблюдение санитарных норм и правил при </w:t>
            </w:r>
            <w:r w:rsidRPr="00163011">
              <w:rPr>
                <w:rFonts w:ascii="Times New Roman" w:hAnsi="Times New Roman" w:cs="Times New Roman"/>
              </w:rPr>
              <w:t xml:space="preserve">использовании (совместном использовании) </w:t>
            </w:r>
            <w:r w:rsidRPr="00163011">
              <w:rPr>
                <w:rFonts w:ascii="Times New Roman" w:hAnsi="Times New Roman" w:cs="Times New Roman"/>
                <w:color w:val="000000" w:themeColor="text1"/>
              </w:rPr>
              <w:t>объекта.</w:t>
            </w:r>
          </w:p>
        </w:tc>
        <w:tc>
          <w:tcPr>
            <w:tcW w:w="4394" w:type="dxa"/>
          </w:tcPr>
          <w:p w:rsidR="00AB60A2" w:rsidRPr="00163011" w:rsidRDefault="00AB60A2" w:rsidP="00894545">
            <w:pPr>
              <w:pStyle w:val="afff3"/>
              <w:rPr>
                <w:sz w:val="22"/>
                <w:szCs w:val="22"/>
              </w:rPr>
            </w:pPr>
          </w:p>
        </w:tc>
      </w:tr>
      <w:tr w:rsidR="00AB60A2" w:rsidRPr="00163011" w:rsidTr="00F73BE4">
        <w:tc>
          <w:tcPr>
            <w:tcW w:w="5637" w:type="dxa"/>
          </w:tcPr>
          <w:p w:rsidR="00AB60A2" w:rsidRPr="00163011" w:rsidRDefault="00117829" w:rsidP="00894545">
            <w:pPr>
              <w:rPr>
                <w:rFonts w:ascii="Times New Roman" w:hAnsi="Times New Roman" w:cs="Times New Roman"/>
              </w:rPr>
            </w:pPr>
            <w:r>
              <w:rPr>
                <w:rFonts w:ascii="Times New Roman" w:eastAsia="Times New Roman" w:hAnsi="Times New Roman" w:cs="Times New Roman"/>
                <w:spacing w:val="2"/>
              </w:rPr>
              <w:t xml:space="preserve">Прописать в текстовой формате, </w:t>
            </w:r>
            <w:r w:rsidR="00AB60A2" w:rsidRPr="00163011">
              <w:rPr>
                <w:rFonts w:ascii="Times New Roman" w:eastAsia="Times New Roman" w:hAnsi="Times New Roman" w:cs="Times New Roman"/>
                <w:spacing w:val="2"/>
              </w:rPr>
              <w:t xml:space="preserve">каким образом оказание именно </w:t>
            </w:r>
            <w:proofErr w:type="gramStart"/>
            <w:r w:rsidR="00AB60A2" w:rsidRPr="00163011">
              <w:rPr>
                <w:rFonts w:ascii="Times New Roman" w:eastAsia="Times New Roman" w:hAnsi="Times New Roman" w:cs="Times New Roman"/>
                <w:spacing w:val="2"/>
              </w:rPr>
              <w:t>той  услуги</w:t>
            </w:r>
            <w:proofErr w:type="gramEnd"/>
            <w:r w:rsidR="00AB60A2" w:rsidRPr="00163011">
              <w:rPr>
                <w:rFonts w:ascii="Times New Roman" w:eastAsia="Times New Roman" w:hAnsi="Times New Roman" w:cs="Times New Roman"/>
                <w:spacing w:val="2"/>
              </w:rPr>
              <w:t xml:space="preserve">/организация торговли, на которую заявляется заявитель, может положительно повлиять на организацию досуга на </w:t>
            </w:r>
            <w:r w:rsidR="00B2769B" w:rsidRPr="00163011">
              <w:rPr>
                <w:rFonts w:ascii="Times New Roman" w:eastAsia="Times New Roman" w:hAnsi="Times New Roman" w:cs="Times New Roman"/>
                <w:spacing w:val="2"/>
              </w:rPr>
              <w:t>Т</w:t>
            </w:r>
            <w:r w:rsidR="00AB60A2" w:rsidRPr="00163011">
              <w:rPr>
                <w:rFonts w:ascii="Times New Roman" w:eastAsia="Times New Roman" w:hAnsi="Times New Roman" w:cs="Times New Roman"/>
                <w:spacing w:val="2"/>
              </w:rPr>
              <w:t xml:space="preserve">ерритории </w:t>
            </w:r>
            <w:r w:rsidR="00B2769B" w:rsidRPr="00163011">
              <w:rPr>
                <w:rFonts w:ascii="Times New Roman" w:eastAsia="Times New Roman" w:hAnsi="Times New Roman" w:cs="Times New Roman"/>
                <w:spacing w:val="2"/>
              </w:rPr>
              <w:t>Парка</w:t>
            </w:r>
            <w:r w:rsidR="00AB60A2" w:rsidRPr="00163011">
              <w:rPr>
                <w:rFonts w:ascii="Times New Roman" w:eastAsia="Times New Roman" w:hAnsi="Times New Roman" w:cs="Times New Roman"/>
                <w:spacing w:val="2"/>
              </w:rPr>
              <w:t>,  а также в чем состоит новаторство оказываемой заявителем услуги.</w:t>
            </w:r>
            <w:r w:rsidR="00AB60A2" w:rsidRPr="00163011">
              <w:rPr>
                <w:rFonts w:ascii="Times New Roman" w:hAnsi="Times New Roman" w:cs="Times New Roman"/>
              </w:rPr>
              <w:t xml:space="preserve"> </w:t>
            </w:r>
          </w:p>
          <w:p w:rsidR="00AB60A2" w:rsidRPr="00163011" w:rsidRDefault="00AB60A2" w:rsidP="00894545">
            <w:pPr>
              <w:rPr>
                <w:rFonts w:ascii="Times New Roman" w:hAnsi="Times New Roman" w:cs="Times New Roman"/>
              </w:rPr>
            </w:pPr>
          </w:p>
          <w:p w:rsidR="00AB60A2" w:rsidRPr="00163011" w:rsidRDefault="00AB60A2" w:rsidP="00894545">
            <w:pPr>
              <w:rPr>
                <w:rFonts w:ascii="Times New Roman" w:hAnsi="Times New Roman" w:cs="Times New Roman"/>
                <w:color w:val="FF0000"/>
              </w:rPr>
            </w:pPr>
            <w:r w:rsidRPr="00163011">
              <w:rPr>
                <w:rFonts w:ascii="Times New Roman" w:hAnsi="Times New Roman" w:cs="Times New Roman"/>
              </w:rPr>
              <w:t>*Рекомендуемый размер текста до 1000 знаков с пробелами.</w:t>
            </w:r>
          </w:p>
        </w:tc>
        <w:tc>
          <w:tcPr>
            <w:tcW w:w="4394" w:type="dxa"/>
          </w:tcPr>
          <w:p w:rsidR="00AB60A2" w:rsidRPr="00163011" w:rsidRDefault="00AB60A2" w:rsidP="00894545">
            <w:pPr>
              <w:textAlignment w:val="baseline"/>
              <w:rPr>
                <w:rFonts w:ascii="Times New Roman" w:hAnsi="Times New Roman" w:cs="Times New Roman"/>
                <w:color w:val="FF0000"/>
              </w:rPr>
            </w:pPr>
          </w:p>
        </w:tc>
      </w:tr>
      <w:tr w:rsidR="00AB60A2" w:rsidRPr="00163011" w:rsidTr="00F73BE4">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Размер компенсации по возмещению расходов, выплачиваемой МАУК «</w:t>
            </w:r>
            <w:proofErr w:type="spellStart"/>
            <w:r w:rsidRPr="00163011">
              <w:rPr>
                <w:rFonts w:ascii="Times New Roman" w:eastAsia="Times New Roman" w:hAnsi="Times New Roman" w:cs="Times New Roman"/>
                <w:spacing w:val="2"/>
              </w:rPr>
              <w:t>ПермьПарк</w:t>
            </w:r>
            <w:proofErr w:type="spellEnd"/>
            <w:r w:rsidRPr="00163011">
              <w:rPr>
                <w:rFonts w:ascii="Times New Roman" w:eastAsia="Times New Roman" w:hAnsi="Times New Roman" w:cs="Times New Roman"/>
                <w:spacing w:val="2"/>
              </w:rPr>
              <w:t xml:space="preserve">» за использование </w:t>
            </w:r>
            <w:r w:rsidRPr="00163011">
              <w:rPr>
                <w:rFonts w:ascii="Times New Roman" w:hAnsi="Times New Roman" w:cs="Times New Roman"/>
              </w:rPr>
              <w:t>(совместное использование)</w:t>
            </w:r>
            <w:r w:rsidRPr="00163011">
              <w:rPr>
                <w:rFonts w:ascii="Times New Roman" w:eastAsia="Times New Roman" w:hAnsi="Times New Roman" w:cs="Times New Roman"/>
                <w:spacing w:val="2"/>
              </w:rPr>
              <w:t xml:space="preserve"> </w:t>
            </w:r>
            <w:r w:rsidRPr="00163011">
              <w:rPr>
                <w:rFonts w:ascii="Times New Roman" w:hAnsi="Times New Roman" w:cs="Times New Roman"/>
                <w:color w:val="000000" w:themeColor="text1"/>
              </w:rPr>
              <w:t>объекта,</w:t>
            </w:r>
            <w:r w:rsidRPr="00163011">
              <w:rPr>
                <w:rFonts w:ascii="Times New Roman" w:hAnsi="Times New Roman" w:cs="Times New Roman"/>
                <w:color w:val="FF0000"/>
              </w:rPr>
              <w:t xml:space="preserve"> </w:t>
            </w:r>
            <w:r w:rsidRPr="00163011">
              <w:rPr>
                <w:rFonts w:ascii="Times New Roman" w:hAnsi="Times New Roman" w:cs="Times New Roman"/>
                <w:color w:val="000000"/>
                <w:shd w:val="clear" w:color="auto" w:fill="FFFFFF"/>
              </w:rPr>
              <w:t xml:space="preserve">принадлежащего </w:t>
            </w:r>
            <w:r w:rsidRPr="00163011">
              <w:rPr>
                <w:rFonts w:ascii="Times New Roman" w:hAnsi="Times New Roman" w:cs="Times New Roman"/>
              </w:rPr>
              <w:t>Парку.</w:t>
            </w:r>
            <w:r w:rsidRPr="00163011">
              <w:rPr>
                <w:rFonts w:ascii="Times New Roman" w:eastAsia="Times New Roman" w:hAnsi="Times New Roman" w:cs="Times New Roman"/>
                <w:spacing w:val="2"/>
              </w:rPr>
              <w:t xml:space="preserve"> </w:t>
            </w:r>
          </w:p>
          <w:p w:rsidR="00AB60A2" w:rsidRPr="00163011" w:rsidRDefault="00AB60A2" w:rsidP="00894545">
            <w:pPr>
              <w:pStyle w:val="afff3"/>
              <w:rPr>
                <w:sz w:val="22"/>
                <w:szCs w:val="22"/>
              </w:rPr>
            </w:pPr>
          </w:p>
        </w:tc>
        <w:tc>
          <w:tcPr>
            <w:tcW w:w="4394" w:type="dxa"/>
          </w:tcPr>
          <w:p w:rsidR="00AB60A2" w:rsidRPr="00163011" w:rsidRDefault="00AB60A2" w:rsidP="00894545">
            <w:pPr>
              <w:rPr>
                <w:rFonts w:ascii="Times New Roman" w:hAnsi="Times New Roman" w:cs="Times New Roman"/>
                <w:b/>
              </w:rPr>
            </w:pPr>
            <w:r w:rsidRPr="00163011">
              <w:rPr>
                <w:rFonts w:ascii="Times New Roman" w:hAnsi="Times New Roman" w:cs="Times New Roman"/>
                <w:b/>
              </w:rPr>
              <w:t>___.000 руб.</w:t>
            </w:r>
          </w:p>
          <w:p w:rsidR="00AB60A2" w:rsidRPr="00163011" w:rsidRDefault="00AB60A2" w:rsidP="00894545">
            <w:pPr>
              <w:rPr>
                <w:rFonts w:ascii="Times New Roman" w:hAnsi="Times New Roman" w:cs="Times New Roman"/>
                <w:b/>
              </w:rPr>
            </w:pPr>
          </w:p>
          <w:p w:rsidR="000C33D0" w:rsidRDefault="000C33D0" w:rsidP="000C33D0">
            <w:pPr>
              <w:pStyle w:val="afff3"/>
              <w:rPr>
                <w:sz w:val="22"/>
                <w:szCs w:val="22"/>
              </w:rPr>
            </w:pPr>
            <w:proofErr w:type="gramStart"/>
            <w:r>
              <w:rPr>
                <w:sz w:val="22"/>
                <w:szCs w:val="22"/>
              </w:rPr>
              <w:t>май</w:t>
            </w:r>
            <w:proofErr w:type="gramEnd"/>
            <w:r>
              <w:rPr>
                <w:sz w:val="22"/>
                <w:szCs w:val="22"/>
              </w:rPr>
              <w:t>-</w:t>
            </w:r>
          </w:p>
          <w:p w:rsidR="000C33D0" w:rsidRDefault="000C33D0" w:rsidP="000C33D0">
            <w:pPr>
              <w:pStyle w:val="afff3"/>
              <w:rPr>
                <w:sz w:val="22"/>
                <w:szCs w:val="22"/>
              </w:rPr>
            </w:pPr>
            <w:proofErr w:type="gramStart"/>
            <w:r>
              <w:rPr>
                <w:sz w:val="22"/>
                <w:szCs w:val="22"/>
              </w:rPr>
              <w:t>июнь</w:t>
            </w:r>
            <w:proofErr w:type="gramEnd"/>
            <w:r>
              <w:rPr>
                <w:sz w:val="22"/>
                <w:szCs w:val="22"/>
              </w:rPr>
              <w:t xml:space="preserve"> –</w:t>
            </w:r>
          </w:p>
          <w:p w:rsidR="00AB60A2" w:rsidRPr="00163011" w:rsidRDefault="00AB60A2" w:rsidP="000C33D0">
            <w:pPr>
              <w:pStyle w:val="afff3"/>
              <w:rPr>
                <w:sz w:val="22"/>
                <w:szCs w:val="22"/>
              </w:rPr>
            </w:pPr>
            <w:proofErr w:type="gramStart"/>
            <w:r w:rsidRPr="00163011">
              <w:rPr>
                <w:sz w:val="22"/>
                <w:szCs w:val="22"/>
              </w:rPr>
              <w:t>июль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август</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сентябрь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октябрь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ноябрь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декабрь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январь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февраль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март</w:t>
            </w:r>
            <w:proofErr w:type="gramEnd"/>
            <w:r w:rsidRPr="00163011">
              <w:rPr>
                <w:sz w:val="22"/>
                <w:szCs w:val="22"/>
              </w:rPr>
              <w:t xml:space="preserve"> -</w:t>
            </w:r>
          </w:p>
        </w:tc>
      </w:tr>
    </w:tbl>
    <w:p w:rsidR="00AB60A2" w:rsidRPr="00163011" w:rsidRDefault="00AB60A2" w:rsidP="00894545">
      <w:pPr>
        <w:spacing w:after="0" w:line="240" w:lineRule="auto"/>
        <w:rPr>
          <w:rFonts w:ascii="Times New Roman" w:hAnsi="Times New Roman" w:cs="Times New Roman"/>
          <w:bCs/>
        </w:rPr>
      </w:pPr>
    </w:p>
    <w:p w:rsidR="00AB60A2" w:rsidRPr="00163011" w:rsidRDefault="00E01991" w:rsidP="00894545">
      <w:pPr>
        <w:spacing w:after="0" w:line="240" w:lineRule="auto"/>
        <w:rPr>
          <w:rFonts w:ascii="Times New Roman" w:hAnsi="Times New Roman" w:cs="Times New Roman"/>
          <w:bCs/>
        </w:rPr>
      </w:pPr>
      <w:r>
        <w:rPr>
          <w:rFonts w:ascii="Times New Roman" w:hAnsi="Times New Roman" w:cs="Times New Roman"/>
          <w:bCs/>
        </w:rPr>
        <w:t>Руководитель организации (</w:t>
      </w:r>
      <w:r w:rsidR="00AB60A2" w:rsidRPr="00163011">
        <w:rPr>
          <w:rFonts w:ascii="Times New Roman" w:hAnsi="Times New Roman" w:cs="Times New Roman"/>
          <w:bCs/>
        </w:rPr>
        <w:t>должность) _____________________</w:t>
      </w: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ФИО руководителя_______________________________________               /______________ </w:t>
      </w:r>
    </w:p>
    <w:p w:rsidR="00AB60A2" w:rsidRPr="00163011" w:rsidRDefault="00AB60A2" w:rsidP="00894545">
      <w:pPr>
        <w:spacing w:after="0" w:line="240" w:lineRule="auto"/>
        <w:rPr>
          <w:rFonts w:ascii="Times New Roman" w:hAnsi="Times New Roman" w:cs="Times New Roman"/>
          <w:bCs/>
        </w:rPr>
      </w:pP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М.П.   </w:t>
      </w: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  </w:t>
      </w:r>
    </w:p>
    <w:p w:rsidR="00AB60A2" w:rsidRPr="00163011" w:rsidRDefault="00AB60A2" w:rsidP="00894545">
      <w:pPr>
        <w:spacing w:after="0" w:line="240" w:lineRule="auto"/>
        <w:rPr>
          <w:rFonts w:ascii="Times New Roman" w:hAnsi="Times New Roman" w:cs="Times New Roman"/>
        </w:rPr>
      </w:pPr>
      <w:r w:rsidRPr="00163011">
        <w:rPr>
          <w:rFonts w:ascii="Times New Roman" w:hAnsi="Times New Roman" w:cs="Times New Roman"/>
          <w:bCs/>
        </w:rPr>
        <w:t>Дата отправки заявки на конкурс: «___» ___________</w:t>
      </w:r>
      <w:proofErr w:type="gramStart"/>
      <w:r w:rsidRPr="00163011">
        <w:rPr>
          <w:rFonts w:ascii="Times New Roman" w:hAnsi="Times New Roman" w:cs="Times New Roman"/>
          <w:bCs/>
        </w:rPr>
        <w:t>_  20</w:t>
      </w:r>
      <w:r w:rsidR="007063C8" w:rsidRPr="00163011">
        <w:rPr>
          <w:rFonts w:ascii="Times New Roman" w:hAnsi="Times New Roman" w:cs="Times New Roman"/>
          <w:bCs/>
        </w:rPr>
        <w:t>2</w:t>
      </w:r>
      <w:r w:rsidR="000C33D0">
        <w:rPr>
          <w:rFonts w:ascii="Times New Roman" w:hAnsi="Times New Roman" w:cs="Times New Roman"/>
          <w:bCs/>
        </w:rPr>
        <w:t>1</w:t>
      </w:r>
      <w:proofErr w:type="gramEnd"/>
      <w:r w:rsidRPr="00163011">
        <w:rPr>
          <w:rFonts w:ascii="Times New Roman" w:hAnsi="Times New Roman" w:cs="Times New Roman"/>
          <w:bCs/>
        </w:rPr>
        <w:t xml:space="preserve"> г.                                              </w:t>
      </w:r>
    </w:p>
    <w:p w:rsidR="00AB60A2" w:rsidRPr="00163011" w:rsidRDefault="00AB60A2" w:rsidP="00894545">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AB60A2" w:rsidRPr="00E01991" w:rsidRDefault="00AB60A2" w:rsidP="00E01991">
      <w:pPr>
        <w:pStyle w:val="ac"/>
        <w:spacing w:after="0" w:line="240" w:lineRule="auto"/>
        <w:ind w:left="0"/>
        <w:rPr>
          <w:rFonts w:ascii="Times New Roman" w:hAnsi="Times New Roman" w:cs="Times New Roman"/>
          <w:bCs/>
        </w:rPr>
      </w:pPr>
      <w:r w:rsidRPr="00163011">
        <w:rPr>
          <w:rFonts w:ascii="Times New Roman" w:hAnsi="Times New Roman" w:cs="Times New Roman"/>
          <w:bCs/>
        </w:rPr>
        <w:t xml:space="preserve">*Конкурсная заявка обязательно подписывается должностным лицом организации (директором, заместителем директора или главным бухгалтером), индивидуальным предпринимателем, который имеет право подписывать подобные документы. Данная подпись означает, что Вы разрешаете организатору конкурса свободно использовать предоставленную на конкурс информацию в заявке для подготовки </w:t>
      </w:r>
      <w:r w:rsidR="00E01991">
        <w:rPr>
          <w:rFonts w:ascii="Times New Roman" w:hAnsi="Times New Roman" w:cs="Times New Roman"/>
          <w:bCs/>
        </w:rPr>
        <w:t>публикаций, отчетов по конкурсу.</w:t>
      </w:r>
    </w:p>
    <w:p w:rsidR="00AB60A2" w:rsidRPr="00163011" w:rsidRDefault="00AB60A2" w:rsidP="00894545">
      <w:pPr>
        <w:spacing w:after="0" w:line="240" w:lineRule="auto"/>
        <w:jc w:val="right"/>
        <w:rPr>
          <w:rFonts w:ascii="Times New Roman" w:hAnsi="Times New Roman" w:cs="Times New Roman"/>
          <w:color w:val="000000" w:themeColor="text1"/>
        </w:rPr>
      </w:pPr>
      <w:r w:rsidRPr="00163011">
        <w:rPr>
          <w:rFonts w:ascii="Times New Roman" w:hAnsi="Times New Roman" w:cs="Times New Roman"/>
          <w:color w:val="000000" w:themeColor="text1"/>
        </w:rPr>
        <w:br w:type="page"/>
      </w:r>
      <w:r w:rsidRPr="00163011">
        <w:rPr>
          <w:rFonts w:ascii="Times New Roman" w:hAnsi="Times New Roman" w:cs="Times New Roman"/>
          <w:color w:val="000000" w:themeColor="text1"/>
        </w:rPr>
        <w:lastRenderedPageBreak/>
        <w:t xml:space="preserve">Приложение №2 к извещению  </w:t>
      </w:r>
    </w:p>
    <w:p w:rsidR="00AB60A2" w:rsidRPr="00163011" w:rsidRDefault="00AB60A2" w:rsidP="00894545">
      <w:pPr>
        <w:spacing w:after="0" w:line="240" w:lineRule="auto"/>
        <w:jc w:val="right"/>
        <w:rPr>
          <w:rFonts w:ascii="Times New Roman" w:hAnsi="Times New Roman" w:cs="Times New Roman"/>
          <w:color w:val="000000" w:themeColor="text1"/>
        </w:rPr>
      </w:pPr>
      <w:r w:rsidRPr="00163011">
        <w:rPr>
          <w:rFonts w:ascii="Times New Roman" w:hAnsi="Times New Roman" w:cs="Times New Roman"/>
          <w:color w:val="000000" w:themeColor="text1"/>
        </w:rPr>
        <w:t>«Проект договора»</w:t>
      </w:r>
    </w:p>
    <w:p w:rsidR="00AB60A2" w:rsidRPr="00163011" w:rsidRDefault="00AB60A2" w:rsidP="00894545">
      <w:pPr>
        <w:tabs>
          <w:tab w:val="left" w:pos="136"/>
        </w:tabs>
        <w:spacing w:after="0" w:line="240" w:lineRule="auto"/>
        <w:contextualSpacing/>
        <w:jc w:val="center"/>
        <w:rPr>
          <w:rFonts w:ascii="Times New Roman" w:hAnsi="Times New Roman" w:cs="Times New Roman"/>
          <w:b/>
          <w:bCs/>
        </w:rPr>
      </w:pP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r w:rsidRPr="00163011">
        <w:rPr>
          <w:rFonts w:ascii="Times New Roman" w:hAnsi="Times New Roman" w:cs="Times New Roman"/>
          <w:b/>
        </w:rPr>
        <w:t xml:space="preserve"> ДОГОВОР №____</w:t>
      </w: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proofErr w:type="gramStart"/>
      <w:r w:rsidRPr="00163011">
        <w:rPr>
          <w:rFonts w:ascii="Times New Roman" w:hAnsi="Times New Roman" w:cs="Times New Roman"/>
          <w:b/>
        </w:rPr>
        <w:t>на</w:t>
      </w:r>
      <w:proofErr w:type="gramEnd"/>
      <w:r w:rsidRPr="00163011">
        <w:rPr>
          <w:rFonts w:ascii="Times New Roman" w:hAnsi="Times New Roman" w:cs="Times New Roman"/>
          <w:b/>
        </w:rPr>
        <w:t xml:space="preserve"> право использования (совместного использования) мест и объектов, </w:t>
      </w:r>
      <w:r w:rsidRPr="00163011">
        <w:rPr>
          <w:rFonts w:ascii="Times New Roman" w:hAnsi="Times New Roman" w:cs="Times New Roman"/>
          <w:b/>
          <w:color w:val="000000"/>
          <w:shd w:val="clear" w:color="auto" w:fill="FFFFFF"/>
        </w:rPr>
        <w:t>принадлежащих </w:t>
      </w:r>
      <w:r w:rsidRPr="00163011">
        <w:rPr>
          <w:rFonts w:ascii="Times New Roman" w:hAnsi="Times New Roman" w:cs="Times New Roman"/>
          <w:b/>
        </w:rPr>
        <w:t>муниципальному автономному учреждению культуры города Перми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 xml:space="preserve">» для обеспечения досуга посетителей </w:t>
      </w:r>
      <w:r w:rsidR="00C47026">
        <w:rPr>
          <w:rFonts w:ascii="Times New Roman" w:hAnsi="Times New Roman" w:cs="Times New Roman"/>
          <w:b/>
        </w:rPr>
        <w:t>Т</w:t>
      </w:r>
      <w:r w:rsidR="00E20406" w:rsidRPr="00163011">
        <w:rPr>
          <w:rFonts w:ascii="Times New Roman" w:hAnsi="Times New Roman" w:cs="Times New Roman"/>
          <w:b/>
        </w:rPr>
        <w:t xml:space="preserve">ерриторий, </w:t>
      </w:r>
      <w:r w:rsidR="00E20406" w:rsidRPr="00163011">
        <w:rPr>
          <w:rFonts w:ascii="Times New Roman" w:hAnsi="Times New Roman" w:cs="Times New Roman"/>
          <w:b/>
          <w:color w:val="000000"/>
          <w:shd w:val="clear" w:color="auto" w:fill="FFFFFF"/>
        </w:rPr>
        <w:t>принадлежащих </w:t>
      </w:r>
      <w:r w:rsidR="00E01991">
        <w:rPr>
          <w:rFonts w:ascii="Times New Roman" w:hAnsi="Times New Roman" w:cs="Times New Roman"/>
          <w:b/>
        </w:rPr>
        <w:t>П</w:t>
      </w:r>
      <w:r w:rsidR="00E20406" w:rsidRPr="00163011">
        <w:rPr>
          <w:rFonts w:ascii="Times New Roman" w:hAnsi="Times New Roman" w:cs="Times New Roman"/>
          <w:b/>
        </w:rPr>
        <w:t>арку</w:t>
      </w:r>
      <w:r w:rsidR="00FA33F4">
        <w:rPr>
          <w:rFonts w:ascii="Times New Roman" w:hAnsi="Times New Roman" w:cs="Times New Roman"/>
          <w:b/>
        </w:rPr>
        <w:t>.</w:t>
      </w: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rPr>
      </w:pPr>
    </w:p>
    <w:p w:rsidR="00AB60A2" w:rsidRPr="00163011" w:rsidRDefault="00AB60A2" w:rsidP="00894545">
      <w:pPr>
        <w:pStyle w:val="ac"/>
        <w:shd w:val="clear" w:color="auto" w:fill="FFFFFF"/>
        <w:spacing w:after="0" w:line="240" w:lineRule="auto"/>
        <w:ind w:left="0"/>
        <w:jc w:val="both"/>
        <w:textAlignment w:val="baseline"/>
        <w:rPr>
          <w:rFonts w:ascii="Times New Roman" w:hAnsi="Times New Roman" w:cs="Times New Roman"/>
        </w:rPr>
      </w:pPr>
      <w:proofErr w:type="gramStart"/>
      <w:r w:rsidRPr="00163011">
        <w:rPr>
          <w:rFonts w:ascii="Times New Roman" w:hAnsi="Times New Roman" w:cs="Times New Roman"/>
        </w:rPr>
        <w:t>город</w:t>
      </w:r>
      <w:proofErr w:type="gramEnd"/>
      <w:r w:rsidRPr="00163011">
        <w:rPr>
          <w:rFonts w:ascii="Times New Roman" w:hAnsi="Times New Roman" w:cs="Times New Roman"/>
        </w:rPr>
        <w:t xml:space="preserve"> Пермь                                                                                       «____» _____________ 20</w:t>
      </w:r>
      <w:r w:rsidR="007063C8" w:rsidRPr="00163011">
        <w:rPr>
          <w:rFonts w:ascii="Times New Roman" w:hAnsi="Times New Roman" w:cs="Times New Roman"/>
        </w:rPr>
        <w:t>2</w:t>
      </w:r>
      <w:r w:rsidR="000C33D0">
        <w:rPr>
          <w:rFonts w:ascii="Times New Roman" w:hAnsi="Times New Roman" w:cs="Times New Roman"/>
        </w:rPr>
        <w:t>1</w:t>
      </w:r>
      <w:r w:rsidRPr="00163011">
        <w:rPr>
          <w:rFonts w:ascii="Times New Roman" w:hAnsi="Times New Roman" w:cs="Times New Roman"/>
        </w:rPr>
        <w:t xml:space="preserve"> год</w:t>
      </w:r>
    </w:p>
    <w:p w:rsidR="00AB60A2" w:rsidRPr="00163011" w:rsidRDefault="00AB60A2" w:rsidP="00894545">
      <w:pPr>
        <w:pStyle w:val="ac"/>
        <w:shd w:val="clear" w:color="auto" w:fill="FFFFFF"/>
        <w:spacing w:after="0" w:line="240" w:lineRule="auto"/>
        <w:ind w:left="0"/>
        <w:jc w:val="both"/>
        <w:textAlignment w:val="baseline"/>
        <w:rPr>
          <w:rFonts w:ascii="Times New Roman" w:hAnsi="Times New Roman" w:cs="Times New Roman"/>
        </w:rPr>
      </w:pPr>
    </w:p>
    <w:p w:rsidR="00AB60A2" w:rsidRPr="00C47026" w:rsidRDefault="00AB60A2" w:rsidP="00C470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b/>
        </w:rPr>
        <w:t>Муниципальное автономное учреждение культуры города Перми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w:t>
      </w:r>
      <w:r w:rsidR="00E01991">
        <w:rPr>
          <w:rFonts w:ascii="Times New Roman" w:hAnsi="Times New Roman" w:cs="Times New Roman"/>
        </w:rPr>
        <w:t xml:space="preserve">, в лице директора </w:t>
      </w:r>
      <w:proofErr w:type="spellStart"/>
      <w:r w:rsidR="000C33D0">
        <w:rPr>
          <w:rFonts w:ascii="Times New Roman" w:hAnsi="Times New Roman" w:cs="Times New Roman"/>
        </w:rPr>
        <w:t>Алакиной</w:t>
      </w:r>
      <w:proofErr w:type="spellEnd"/>
      <w:r w:rsidRPr="00163011">
        <w:rPr>
          <w:rFonts w:ascii="Times New Roman" w:hAnsi="Times New Roman" w:cs="Times New Roman"/>
        </w:rPr>
        <w:t xml:space="preserve"> Анастасии Леонидовны, действующей на основании Устава, именуемое в дальнейшем </w:t>
      </w:r>
      <w:r w:rsidRPr="00163011">
        <w:rPr>
          <w:rFonts w:ascii="Times New Roman" w:hAnsi="Times New Roman" w:cs="Times New Roman"/>
          <w:b/>
        </w:rPr>
        <w:t>«Сторона 1»</w:t>
      </w:r>
      <w:r w:rsidRPr="00163011">
        <w:rPr>
          <w:rFonts w:ascii="Times New Roman" w:hAnsi="Times New Roman" w:cs="Times New Roman"/>
        </w:rPr>
        <w:t>, с одной стороны, и______________________________</w:t>
      </w:r>
      <w:r w:rsidR="00E01991">
        <w:rPr>
          <w:rFonts w:ascii="Times New Roman" w:hAnsi="Times New Roman" w:cs="Times New Roman"/>
        </w:rPr>
        <w:t xml:space="preserve">_____________, в лице </w:t>
      </w:r>
      <w:r w:rsidRPr="00163011">
        <w:rPr>
          <w:rFonts w:ascii="Times New Roman" w:hAnsi="Times New Roman" w:cs="Times New Roman"/>
        </w:rPr>
        <w:t xml:space="preserve">______________________________________________, действующего/ей на основании __________, именуемого/ой </w:t>
      </w:r>
      <w:r w:rsidRPr="00163011">
        <w:rPr>
          <w:rFonts w:ascii="Times New Roman" w:hAnsi="Times New Roman" w:cs="Times New Roman"/>
          <w:b/>
        </w:rPr>
        <w:t>«Сторона 2»</w:t>
      </w:r>
      <w:r w:rsidRPr="00163011">
        <w:rPr>
          <w:rFonts w:ascii="Times New Roman" w:hAnsi="Times New Roman" w:cs="Times New Roman"/>
        </w:rPr>
        <w:t xml:space="preserve">, с другой стороны, совместно именуемые Стороны, заключили настоящий договор на право использования (совместного использования) мест и объектов </w:t>
      </w:r>
      <w:r w:rsidR="00E01991">
        <w:rPr>
          <w:rFonts w:ascii="Times New Roman" w:hAnsi="Times New Roman" w:cs="Times New Roman"/>
        </w:rPr>
        <w:t>(</w:t>
      </w:r>
      <w:r w:rsidR="00C47026">
        <w:rPr>
          <w:rFonts w:ascii="Times New Roman" w:hAnsi="Times New Roman" w:cs="Times New Roman"/>
        </w:rPr>
        <w:t>далее по тексту – «</w:t>
      </w:r>
      <w:r w:rsidRPr="00163011">
        <w:rPr>
          <w:rFonts w:ascii="Times New Roman" w:hAnsi="Times New Roman" w:cs="Times New Roman"/>
        </w:rPr>
        <w:t xml:space="preserve">Объект»), </w:t>
      </w:r>
      <w:r w:rsidRPr="00163011">
        <w:rPr>
          <w:rFonts w:ascii="Times New Roman" w:hAnsi="Times New Roman" w:cs="Times New Roman"/>
          <w:color w:val="000000"/>
          <w:shd w:val="clear" w:color="auto" w:fill="FFFFFF"/>
        </w:rPr>
        <w:t>пр</w:t>
      </w:r>
      <w:r w:rsidR="00E01991">
        <w:rPr>
          <w:rFonts w:ascii="Times New Roman" w:hAnsi="Times New Roman" w:cs="Times New Roman"/>
          <w:color w:val="000000"/>
          <w:shd w:val="clear" w:color="auto" w:fill="FFFFFF"/>
        </w:rPr>
        <w:t>инадлежащих</w:t>
      </w:r>
      <w:r w:rsidRPr="00163011">
        <w:rPr>
          <w:rFonts w:ascii="Times New Roman" w:hAnsi="Times New Roman" w:cs="Times New Roman"/>
          <w:color w:val="000000"/>
          <w:shd w:val="clear" w:color="auto" w:fill="FFFFFF"/>
        </w:rPr>
        <w:t xml:space="preserve"> </w:t>
      </w:r>
      <w:r w:rsidRPr="00163011">
        <w:rPr>
          <w:rFonts w:ascii="Times New Roman" w:hAnsi="Times New Roman" w:cs="Times New Roman"/>
        </w:rPr>
        <w:t>муниципальному автономному учреждению культуры города Перми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w:t>
      </w:r>
      <w:r w:rsidR="00E01991">
        <w:rPr>
          <w:rFonts w:ascii="Times New Roman" w:hAnsi="Times New Roman" w:cs="Times New Roman"/>
        </w:rPr>
        <w:t xml:space="preserve"> (далее по тексту </w:t>
      </w:r>
      <w:r w:rsidR="00C47026">
        <w:rPr>
          <w:rFonts w:ascii="Times New Roman" w:hAnsi="Times New Roman" w:cs="Times New Roman"/>
        </w:rPr>
        <w:t>– «</w:t>
      </w:r>
      <w:r w:rsidR="00E01991">
        <w:rPr>
          <w:rFonts w:ascii="Times New Roman" w:hAnsi="Times New Roman" w:cs="Times New Roman"/>
        </w:rPr>
        <w:t>Парк</w:t>
      </w:r>
      <w:r w:rsidR="00C47026">
        <w:rPr>
          <w:rFonts w:ascii="Times New Roman" w:hAnsi="Times New Roman" w:cs="Times New Roman"/>
        </w:rPr>
        <w:t>»</w:t>
      </w:r>
      <w:r w:rsidR="00E01991">
        <w:rPr>
          <w:rFonts w:ascii="Times New Roman" w:hAnsi="Times New Roman" w:cs="Times New Roman"/>
        </w:rPr>
        <w:t>)</w:t>
      </w:r>
      <w:r w:rsidRPr="00163011">
        <w:rPr>
          <w:rFonts w:ascii="Times New Roman" w:hAnsi="Times New Roman" w:cs="Times New Roman"/>
        </w:rPr>
        <w:t xml:space="preserve"> для обеспечения досуга </w:t>
      </w:r>
      <w:r w:rsidR="00E20406" w:rsidRPr="00163011">
        <w:rPr>
          <w:rFonts w:ascii="Times New Roman" w:hAnsi="Times New Roman" w:cs="Times New Roman"/>
          <w:color w:val="000000"/>
          <w:shd w:val="clear" w:color="auto" w:fill="FFFFFF"/>
        </w:rPr>
        <w:t>посетителей</w:t>
      </w:r>
      <w:r w:rsidR="00E20406" w:rsidRPr="00163011">
        <w:rPr>
          <w:rFonts w:ascii="Times New Roman" w:hAnsi="Times New Roman" w:cs="Times New Roman"/>
          <w:b/>
        </w:rPr>
        <w:t xml:space="preserve"> </w:t>
      </w:r>
      <w:r w:rsidR="00117829" w:rsidRPr="00117829">
        <w:rPr>
          <w:rFonts w:ascii="Times New Roman" w:hAnsi="Times New Roman" w:cs="Times New Roman"/>
        </w:rPr>
        <w:t>парков и садов (далее</w:t>
      </w:r>
      <w:r w:rsidR="00C47026">
        <w:rPr>
          <w:rFonts w:ascii="Times New Roman" w:hAnsi="Times New Roman" w:cs="Times New Roman"/>
        </w:rPr>
        <w:t xml:space="preserve"> по тексту</w:t>
      </w:r>
      <w:r w:rsidR="00117829" w:rsidRPr="00117829">
        <w:rPr>
          <w:rFonts w:ascii="Times New Roman" w:hAnsi="Times New Roman" w:cs="Times New Roman"/>
        </w:rPr>
        <w:t xml:space="preserve"> – </w:t>
      </w:r>
      <w:r w:rsidR="00C47026">
        <w:rPr>
          <w:rFonts w:ascii="Times New Roman" w:hAnsi="Times New Roman" w:cs="Times New Roman"/>
        </w:rPr>
        <w:t>«</w:t>
      </w:r>
      <w:r w:rsidR="00117829" w:rsidRPr="00117829">
        <w:rPr>
          <w:rFonts w:ascii="Times New Roman" w:hAnsi="Times New Roman" w:cs="Times New Roman"/>
        </w:rPr>
        <w:t>Территории</w:t>
      </w:r>
      <w:r w:rsidR="00C47026">
        <w:rPr>
          <w:rFonts w:ascii="Times New Roman" w:hAnsi="Times New Roman" w:cs="Times New Roman"/>
        </w:rPr>
        <w:t>»</w:t>
      </w:r>
      <w:r w:rsidR="00117829" w:rsidRPr="00117829">
        <w:rPr>
          <w:rFonts w:ascii="Times New Roman" w:hAnsi="Times New Roman" w:cs="Times New Roman"/>
        </w:rPr>
        <w:t>)</w:t>
      </w:r>
      <w:r w:rsidR="00E20406" w:rsidRPr="00163011">
        <w:rPr>
          <w:rFonts w:ascii="Times New Roman" w:hAnsi="Times New Roman" w:cs="Times New Roman"/>
        </w:rPr>
        <w:t xml:space="preserve">, </w:t>
      </w:r>
      <w:r w:rsidR="00C47026">
        <w:rPr>
          <w:rFonts w:ascii="Times New Roman" w:hAnsi="Times New Roman" w:cs="Times New Roman"/>
          <w:color w:val="000000"/>
          <w:shd w:val="clear" w:color="auto" w:fill="FFFFFF"/>
        </w:rPr>
        <w:t>принадлежащих</w:t>
      </w:r>
      <w:r w:rsidR="00E20406" w:rsidRPr="00163011">
        <w:rPr>
          <w:rFonts w:ascii="Times New Roman" w:hAnsi="Times New Roman" w:cs="Times New Roman"/>
        </w:rPr>
        <w:t xml:space="preserve"> Парку</w:t>
      </w:r>
      <w:r w:rsidRPr="00163011">
        <w:rPr>
          <w:rFonts w:ascii="Times New Roman" w:hAnsi="Times New Roman" w:cs="Times New Roman"/>
        </w:rPr>
        <w:t xml:space="preserve"> (далее по тексту – «Договор»), о нижеследующем:</w:t>
      </w:r>
    </w:p>
    <w:p w:rsidR="00AB60A2" w:rsidRPr="00163011" w:rsidRDefault="00AB60A2" w:rsidP="00894545">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Настоящий Договор заключен на основании решения конкурсной комиссии от «___» _____________ 20</w:t>
      </w:r>
      <w:r w:rsidR="00C17274">
        <w:rPr>
          <w:rFonts w:ascii="Times New Roman" w:hAnsi="Times New Roman" w:cs="Times New Roman"/>
        </w:rPr>
        <w:t>21</w:t>
      </w:r>
      <w:r w:rsidRPr="00163011">
        <w:rPr>
          <w:rFonts w:ascii="Times New Roman" w:hAnsi="Times New Roman" w:cs="Times New Roman"/>
        </w:rPr>
        <w:t xml:space="preserve"> года, которым _______________________________ признано победителем конкурса на право использования (совместного использования) мест и объектов, </w:t>
      </w:r>
      <w:r w:rsidRPr="00163011">
        <w:rPr>
          <w:rFonts w:ascii="Times New Roman" w:hAnsi="Times New Roman" w:cs="Times New Roman"/>
          <w:color w:val="000000"/>
          <w:shd w:val="clear" w:color="auto" w:fill="FFFFFF"/>
        </w:rPr>
        <w:t xml:space="preserve">принадлежащих </w:t>
      </w:r>
      <w:r w:rsidRPr="00163011">
        <w:rPr>
          <w:rFonts w:ascii="Times New Roman" w:hAnsi="Times New Roman" w:cs="Times New Roman"/>
          <w:color w:val="000000"/>
          <w:highlight w:val="yellow"/>
          <w:shd w:val="clear" w:color="auto" w:fill="FFFFFF"/>
        </w:rPr>
        <w:t xml:space="preserve"> </w:t>
      </w:r>
      <w:r w:rsidRPr="00163011">
        <w:rPr>
          <w:rFonts w:ascii="Times New Roman" w:hAnsi="Times New Roman" w:cs="Times New Roman"/>
        </w:rPr>
        <w:t>муниципальному автономному учреждению культуры города Перми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 принятого в соответствии с Положением «</w:t>
      </w:r>
      <w:r w:rsidR="00E20406" w:rsidRPr="00163011">
        <w:rPr>
          <w:rFonts w:ascii="Times New Roman" w:hAnsi="Times New Roman" w:cs="Times New Roman"/>
        </w:rPr>
        <w:t>О порядке привлечения коммерческих организаций и индивидуальных предпринимателей к обеспечению досуга посетителей на территориях</w:t>
      </w:r>
      <w:r w:rsidR="00A53A8E">
        <w:rPr>
          <w:rFonts w:ascii="Times New Roman" w:hAnsi="Times New Roman" w:cs="Times New Roman"/>
        </w:rPr>
        <w:t>,</w:t>
      </w:r>
      <w:r w:rsidR="00E20406" w:rsidRPr="00163011">
        <w:rPr>
          <w:rFonts w:ascii="Times New Roman" w:hAnsi="Times New Roman" w:cs="Times New Roman"/>
        </w:rPr>
        <w:t xml:space="preserve"> принадлежащих муниципальному автономному учреждению </w:t>
      </w:r>
      <w:r w:rsidR="00E01991">
        <w:rPr>
          <w:rFonts w:ascii="Times New Roman" w:hAnsi="Times New Roman" w:cs="Times New Roman"/>
        </w:rPr>
        <w:t xml:space="preserve">культуры </w:t>
      </w:r>
      <w:r w:rsidR="00E20406" w:rsidRPr="00163011">
        <w:rPr>
          <w:rFonts w:ascii="Times New Roman" w:hAnsi="Times New Roman" w:cs="Times New Roman"/>
        </w:rPr>
        <w:t>города Перми «</w:t>
      </w:r>
      <w:proofErr w:type="spellStart"/>
      <w:r w:rsidR="00E20406" w:rsidRPr="00163011">
        <w:rPr>
          <w:rFonts w:ascii="Times New Roman" w:hAnsi="Times New Roman" w:cs="Times New Roman"/>
        </w:rPr>
        <w:t>ПермьПарк</w:t>
      </w:r>
      <w:proofErr w:type="spellEnd"/>
      <w:r w:rsidRPr="00163011">
        <w:rPr>
          <w:rFonts w:ascii="Times New Roman" w:hAnsi="Times New Roman" w:cs="Times New Roman"/>
        </w:rPr>
        <w:t>».</w:t>
      </w:r>
    </w:p>
    <w:p w:rsidR="00AB60A2" w:rsidRPr="00163011" w:rsidRDefault="00AB60A2" w:rsidP="00894545">
      <w:pPr>
        <w:pStyle w:val="ac"/>
        <w:shd w:val="clear" w:color="auto" w:fill="FFFFFF"/>
        <w:spacing w:after="0" w:line="240" w:lineRule="auto"/>
        <w:ind w:left="0" w:firstLine="567"/>
        <w:jc w:val="both"/>
        <w:textAlignment w:val="baseline"/>
        <w:rPr>
          <w:rFonts w:ascii="Times New Roman" w:hAnsi="Times New Roman" w:cs="Times New Roman"/>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Предмет договора</w:t>
      </w:r>
    </w:p>
    <w:p w:rsidR="00AB60A2" w:rsidRPr="00163011" w:rsidRDefault="00AB60A2" w:rsidP="00AF5A68">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 Настоящим Договором Сторона 1 предоставляет право Стороне 2 совместное использование со Стороной 1 имущества, принадлежащее Стороне 1, а име</w:t>
      </w:r>
      <w:r w:rsidR="00E01991">
        <w:rPr>
          <w:rFonts w:ascii="Times New Roman" w:hAnsi="Times New Roman" w:cs="Times New Roman"/>
        </w:rPr>
        <w:t>нно __________________________</w:t>
      </w:r>
      <w:proofErr w:type="gramStart"/>
      <w:r w:rsidR="00E01991">
        <w:rPr>
          <w:rFonts w:ascii="Times New Roman" w:hAnsi="Times New Roman" w:cs="Times New Roman"/>
        </w:rPr>
        <w:t>_</w:t>
      </w:r>
      <w:r w:rsidRPr="00163011">
        <w:rPr>
          <w:rFonts w:ascii="Times New Roman" w:hAnsi="Times New Roman" w:cs="Times New Roman"/>
          <w:color w:val="000000" w:themeColor="text1"/>
        </w:rPr>
        <w:t>(</w:t>
      </w:r>
      <w:proofErr w:type="gramEnd"/>
      <w:r w:rsidRPr="00163011">
        <w:rPr>
          <w:rFonts w:ascii="Times New Roman" w:hAnsi="Times New Roman" w:cs="Times New Roman"/>
          <w:color w:val="000000" w:themeColor="text1"/>
        </w:rPr>
        <w:t>наименование Объекта) (Приложение №1),</w:t>
      </w:r>
      <w:r w:rsidRPr="00163011">
        <w:rPr>
          <w:rFonts w:ascii="Times New Roman" w:hAnsi="Times New Roman" w:cs="Times New Roman"/>
        </w:rPr>
        <w:t xml:space="preserve"> и в местах расположения согласно плана расположения Объектов </w:t>
      </w:r>
      <w:r w:rsidRPr="00163011">
        <w:rPr>
          <w:rFonts w:ascii="Times New Roman" w:hAnsi="Times New Roman" w:cs="Times New Roman"/>
          <w:color w:val="000000" w:themeColor="text1"/>
        </w:rPr>
        <w:t>(Приложение № 2)</w:t>
      </w:r>
      <w:r w:rsidRPr="00163011">
        <w:rPr>
          <w:rFonts w:ascii="Times New Roman" w:hAnsi="Times New Roman" w:cs="Times New Roman"/>
        </w:rPr>
        <w:t xml:space="preserve"> для обеспечения досуга посетителей </w:t>
      </w:r>
      <w:r w:rsidR="004269EB" w:rsidRPr="00163011">
        <w:rPr>
          <w:rFonts w:ascii="Times New Roman" w:hAnsi="Times New Roman" w:cs="Times New Roman"/>
        </w:rPr>
        <w:t>Территорий, принадлежащих Парку</w:t>
      </w:r>
      <w:r w:rsidRPr="00163011">
        <w:rPr>
          <w:rFonts w:ascii="Times New Roman" w:hAnsi="Times New Roman" w:cs="Times New Roman"/>
        </w:rPr>
        <w:t>.</w:t>
      </w:r>
    </w:p>
    <w:p w:rsidR="00AF5A68" w:rsidRPr="00AF5A68" w:rsidRDefault="00AF5A68" w:rsidP="00AF5A68">
      <w:pPr>
        <w:pStyle w:val="ac"/>
        <w:numPr>
          <w:ilvl w:val="1"/>
          <w:numId w:val="36"/>
        </w:numPr>
        <w:spacing w:after="0" w:line="240" w:lineRule="auto"/>
        <w:ind w:left="0" w:firstLine="567"/>
        <w:jc w:val="both"/>
        <w:rPr>
          <w:rFonts w:ascii="Times New Roman" w:hAnsi="Times New Roman" w:cs="Times New Roman"/>
        </w:rPr>
      </w:pPr>
      <w:r w:rsidRPr="00AF5A68">
        <w:rPr>
          <w:rFonts w:ascii="Times New Roman" w:hAnsi="Times New Roman" w:cs="Times New Roman"/>
        </w:rPr>
        <w:t>Сторона 1 организует привлечение посетителей Территорий, принадлежащих Пар</w:t>
      </w:r>
      <w:r>
        <w:rPr>
          <w:rFonts w:ascii="Times New Roman" w:hAnsi="Times New Roman" w:cs="Times New Roman"/>
        </w:rPr>
        <w:t>ку, с этой целью обеспечивает</w:t>
      </w:r>
      <w:r w:rsidRPr="00AF5A68">
        <w:rPr>
          <w:rFonts w:ascii="Times New Roman" w:hAnsi="Times New Roman" w:cs="Times New Roman"/>
        </w:rPr>
        <w:t xml:space="preserve"> досуг</w:t>
      </w:r>
      <w:r>
        <w:rPr>
          <w:rFonts w:ascii="Times New Roman" w:hAnsi="Times New Roman" w:cs="Times New Roman"/>
        </w:rPr>
        <w:t xml:space="preserve"> посетителей</w:t>
      </w:r>
      <w:r w:rsidRPr="00AF5A68">
        <w:rPr>
          <w:rFonts w:ascii="Times New Roman" w:hAnsi="Times New Roman" w:cs="Times New Roman"/>
        </w:rPr>
        <w:t>, осуществляет охрану Территорий</w:t>
      </w:r>
      <w:r w:rsidR="00557730">
        <w:rPr>
          <w:rFonts w:ascii="Times New Roman" w:hAnsi="Times New Roman" w:cs="Times New Roman"/>
        </w:rPr>
        <w:t xml:space="preserve"> и</w:t>
      </w:r>
      <w:r w:rsidRPr="00AF5A68">
        <w:rPr>
          <w:rFonts w:ascii="Times New Roman" w:hAnsi="Times New Roman" w:cs="Times New Roman"/>
        </w:rPr>
        <w:t xml:space="preserve"> обеспечение </w:t>
      </w:r>
      <w:r w:rsidR="00557730">
        <w:rPr>
          <w:rFonts w:ascii="Times New Roman" w:hAnsi="Times New Roman" w:cs="Times New Roman"/>
        </w:rPr>
        <w:t xml:space="preserve">их </w:t>
      </w:r>
      <w:r w:rsidRPr="00AF5A68">
        <w:rPr>
          <w:rFonts w:ascii="Times New Roman" w:hAnsi="Times New Roman" w:cs="Times New Roman"/>
        </w:rPr>
        <w:t>санитарно-гигиеническим устройствами (туалетами).</w:t>
      </w:r>
    </w:p>
    <w:p w:rsidR="00AB60A2" w:rsidRPr="00163011" w:rsidRDefault="00AB60A2" w:rsidP="00AF5A68">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Под совместным использованием имущества в смысле настоящего Договора понимается организация любых форм и видов обеспечения досуга населения на </w:t>
      </w:r>
      <w:r w:rsidR="003E165A" w:rsidRPr="00163011">
        <w:rPr>
          <w:rFonts w:ascii="Times New Roman" w:hAnsi="Times New Roman" w:cs="Times New Roman"/>
        </w:rPr>
        <w:t>Территориях, принадлежащих Парку</w:t>
      </w:r>
      <w:r w:rsidR="00916726" w:rsidRPr="00163011">
        <w:rPr>
          <w:rFonts w:ascii="Times New Roman" w:hAnsi="Times New Roman" w:cs="Times New Roman"/>
        </w:rPr>
        <w:t>, создание благоприятной</w:t>
      </w:r>
      <w:r w:rsidRPr="00163011">
        <w:rPr>
          <w:rFonts w:ascii="Times New Roman" w:hAnsi="Times New Roman" w:cs="Times New Roman"/>
        </w:rPr>
        <w:t xml:space="preserve"> среды для посетителей </w:t>
      </w:r>
      <w:r w:rsidR="003E165A" w:rsidRPr="00163011">
        <w:rPr>
          <w:rFonts w:ascii="Times New Roman" w:hAnsi="Times New Roman" w:cs="Times New Roman"/>
        </w:rPr>
        <w:t>Территорий,</w:t>
      </w:r>
      <w:r w:rsidRPr="00163011">
        <w:rPr>
          <w:rFonts w:ascii="Times New Roman" w:hAnsi="Times New Roman" w:cs="Times New Roman"/>
        </w:rPr>
        <w:t xml:space="preserve"> в том числе, обеспечение посетителей </w:t>
      </w:r>
      <w:r w:rsidR="003E165A" w:rsidRPr="00163011">
        <w:rPr>
          <w:rFonts w:ascii="Times New Roman" w:hAnsi="Times New Roman" w:cs="Times New Roman"/>
        </w:rPr>
        <w:t>Территорий</w:t>
      </w:r>
      <w:r w:rsidRPr="00163011">
        <w:rPr>
          <w:rFonts w:ascii="Times New Roman" w:hAnsi="Times New Roman" w:cs="Times New Roman"/>
        </w:rPr>
        <w:t xml:space="preserve"> питанием, прохладительными напитками, сувенирной продукцией, оказание иных услуг населению.</w:t>
      </w:r>
    </w:p>
    <w:p w:rsidR="00AB60A2" w:rsidRPr="00163011" w:rsidRDefault="00AB60A2" w:rsidP="00894545">
      <w:pPr>
        <w:pStyle w:val="ac"/>
        <w:shd w:val="clear" w:color="auto" w:fill="FFFFFF"/>
        <w:spacing w:after="0" w:line="240" w:lineRule="auto"/>
        <w:ind w:left="567"/>
        <w:jc w:val="both"/>
        <w:textAlignment w:val="baseline"/>
        <w:rPr>
          <w:rFonts w:ascii="Times New Roman" w:hAnsi="Times New Roman" w:cs="Times New Roman"/>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Порядок расчетов</w:t>
      </w:r>
    </w:p>
    <w:p w:rsidR="00AB60A2" w:rsidRPr="00163011" w:rsidRDefault="00AB60A2" w:rsidP="0089454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Сторона 2 выплачивает Стороне 1 денежные средства в размере конкурсного предложения Стороны 2, составляющее ___________________ рублей.</w:t>
      </w:r>
    </w:p>
    <w:p w:rsidR="00916726"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Срок внесения платежей за </w:t>
      </w:r>
      <w:r w:rsidR="006217BD">
        <w:rPr>
          <w:rFonts w:ascii="Times New Roman" w:hAnsi="Times New Roman" w:cs="Times New Roman"/>
        </w:rPr>
        <w:t>май</w:t>
      </w:r>
      <w:r w:rsidRPr="00163011">
        <w:rPr>
          <w:rFonts w:ascii="Times New Roman" w:hAnsi="Times New Roman" w:cs="Times New Roman"/>
        </w:rPr>
        <w:t xml:space="preserve"> 202</w:t>
      </w:r>
      <w:r w:rsidR="006217BD">
        <w:rPr>
          <w:rFonts w:ascii="Times New Roman" w:hAnsi="Times New Roman" w:cs="Times New Roman"/>
        </w:rPr>
        <w:t>1</w:t>
      </w:r>
      <w:r w:rsidRPr="00163011">
        <w:rPr>
          <w:rFonts w:ascii="Times New Roman" w:hAnsi="Times New Roman" w:cs="Times New Roman"/>
        </w:rPr>
        <w:t xml:space="preserve"> года не позднее 3 (трех) рабочих дне</w:t>
      </w:r>
      <w:r w:rsidR="00117829">
        <w:rPr>
          <w:rFonts w:ascii="Times New Roman" w:hAnsi="Times New Roman" w:cs="Times New Roman"/>
        </w:rPr>
        <w:t>й со дня заключения настоящего Д</w:t>
      </w:r>
      <w:r w:rsidRPr="00163011">
        <w:rPr>
          <w:rFonts w:ascii="Times New Roman" w:hAnsi="Times New Roman" w:cs="Times New Roman"/>
        </w:rPr>
        <w:t>оговора.</w:t>
      </w:r>
    </w:p>
    <w:p w:rsidR="00916726"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Последующие платежи вносятся не позднее 25 числа месяца, предшествующего оплачиваемому, на расчетный счет Стороны 1 и составляют:</w:t>
      </w:r>
    </w:p>
    <w:p w:rsidR="00AB60A2"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C74" w:rsidRPr="005D7C74" w:rsidRDefault="005D7C74" w:rsidP="005D7C74">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5D7C74">
        <w:rPr>
          <w:rFonts w:ascii="Times New Roman" w:hAnsi="Times New Roman" w:cs="Times New Roman"/>
        </w:rPr>
        <w:t>Выплата денежных средств, является возмещением Стороной 2 расходов Стороны 1 за охрану Территорий, обеспечение санитарно-гигиеническими устройствами (туалетами), администрирование и прочие расходы, а также пользование Стороной 2 Объекта, указанного в Приложении 1 к настоящему Договору.</w:t>
      </w:r>
    </w:p>
    <w:p w:rsidR="00894545" w:rsidRPr="00163011" w:rsidRDefault="00894545" w:rsidP="00894545">
      <w:pPr>
        <w:pStyle w:val="ac"/>
        <w:shd w:val="clear" w:color="auto" w:fill="FFFFFF"/>
        <w:spacing w:after="0" w:line="240" w:lineRule="auto"/>
        <w:ind w:left="567"/>
        <w:jc w:val="both"/>
        <w:textAlignment w:val="baseline"/>
        <w:rPr>
          <w:rFonts w:ascii="Times New Roman" w:hAnsi="Times New Roman" w:cs="Times New Roman"/>
        </w:rPr>
      </w:pPr>
    </w:p>
    <w:p w:rsidR="00283F5E" w:rsidRPr="00163011" w:rsidRDefault="00283F5E"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Порядок приема-передачи Объекта</w:t>
      </w:r>
    </w:p>
    <w:p w:rsidR="00916726" w:rsidRPr="00163011" w:rsidRDefault="00916726" w:rsidP="00916726">
      <w:pPr>
        <w:pStyle w:val="ac"/>
        <w:shd w:val="clear" w:color="auto" w:fill="FFFFFF"/>
        <w:spacing w:after="0" w:line="240" w:lineRule="auto"/>
        <w:ind w:left="927"/>
        <w:textAlignment w:val="baseline"/>
        <w:rPr>
          <w:rFonts w:ascii="Times New Roman" w:hAnsi="Times New Roman" w:cs="Times New Roman"/>
          <w:b/>
        </w:rPr>
      </w:pPr>
    </w:p>
    <w:p w:rsidR="00916726" w:rsidRPr="00163011" w:rsidRDefault="00916726" w:rsidP="00074D34">
      <w:pPr>
        <w:pStyle w:val="ac"/>
        <w:numPr>
          <w:ilvl w:val="1"/>
          <w:numId w:val="36"/>
        </w:numPr>
        <w:ind w:left="0" w:firstLine="567"/>
        <w:jc w:val="both"/>
        <w:rPr>
          <w:rFonts w:ascii="Times New Roman" w:hAnsi="Times New Roman" w:cs="Times New Roman"/>
        </w:rPr>
      </w:pPr>
      <w:r w:rsidRPr="00163011">
        <w:rPr>
          <w:rFonts w:ascii="Times New Roman" w:hAnsi="Times New Roman" w:cs="Times New Roman"/>
        </w:rPr>
        <w:t>После подписания настоящего Договора и внесения платеж</w:t>
      </w:r>
      <w:r w:rsidR="00074D34">
        <w:rPr>
          <w:rFonts w:ascii="Times New Roman" w:hAnsi="Times New Roman" w:cs="Times New Roman"/>
        </w:rPr>
        <w:t xml:space="preserve">ей за </w:t>
      </w:r>
      <w:r w:rsidR="006217BD">
        <w:rPr>
          <w:rFonts w:ascii="Times New Roman" w:hAnsi="Times New Roman" w:cs="Times New Roman"/>
        </w:rPr>
        <w:t>май 2021</w:t>
      </w:r>
      <w:r w:rsidR="00074D34">
        <w:rPr>
          <w:rFonts w:ascii="Times New Roman" w:hAnsi="Times New Roman" w:cs="Times New Roman"/>
        </w:rPr>
        <w:t xml:space="preserve"> года С</w:t>
      </w:r>
      <w:r w:rsidRPr="00163011">
        <w:rPr>
          <w:rFonts w:ascii="Times New Roman" w:hAnsi="Times New Roman" w:cs="Times New Roman"/>
        </w:rPr>
        <w:t>тороны не позднее 3 (трех) рабочих дней со дня поступления средств на расчетный счет Стороны 1 оформляют акт приема-передачи Объекта Стороне 2.</w:t>
      </w:r>
    </w:p>
    <w:p w:rsidR="009C6B25" w:rsidRPr="00163011" w:rsidRDefault="00283F5E" w:rsidP="009C6B2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b/>
        </w:rPr>
      </w:pPr>
      <w:r w:rsidRPr="00163011">
        <w:rPr>
          <w:rFonts w:ascii="Times New Roman" w:hAnsi="Times New Roman" w:cs="Times New Roman"/>
        </w:rPr>
        <w:t>После истечения срока действия настоящего Договора Стороны в течении 10 календарных дней оформляют акт приема-передачи Объекта Стороне 1, в исходном состоянии.</w:t>
      </w:r>
      <w:r w:rsidR="009C6B25" w:rsidRPr="00163011">
        <w:rPr>
          <w:rFonts w:ascii="Times New Roman" w:hAnsi="Times New Roman" w:cs="Times New Roman"/>
        </w:rPr>
        <w:t xml:space="preserve"> </w:t>
      </w:r>
    </w:p>
    <w:p w:rsidR="009C6B25" w:rsidRPr="00163011" w:rsidRDefault="009C6B25" w:rsidP="009C6B2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b/>
        </w:rPr>
      </w:pPr>
      <w:r w:rsidRPr="00163011">
        <w:rPr>
          <w:rFonts w:ascii="Times New Roman" w:hAnsi="Times New Roman" w:cs="Times New Roman"/>
        </w:rPr>
        <w:t>После подписания акта приема-передачи Объекта Сторонами, претензии не принимаются и удовлетворяются исключительно в судебном порядке.</w:t>
      </w:r>
    </w:p>
    <w:p w:rsidR="00283F5E" w:rsidRPr="00163011" w:rsidRDefault="00283F5E" w:rsidP="009C6B25">
      <w:pPr>
        <w:shd w:val="clear" w:color="auto" w:fill="FFFFFF"/>
        <w:spacing w:after="0" w:line="240" w:lineRule="auto"/>
        <w:textAlignment w:val="baseline"/>
        <w:rPr>
          <w:rFonts w:ascii="Times New Roman" w:hAnsi="Times New Roman" w:cs="Times New Roman"/>
          <w:b/>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Обязанности Сторон.</w:t>
      </w:r>
    </w:p>
    <w:p w:rsidR="00283F5E" w:rsidRPr="00163011" w:rsidRDefault="00283F5E" w:rsidP="00894545">
      <w:pPr>
        <w:pStyle w:val="ac"/>
        <w:numPr>
          <w:ilvl w:val="1"/>
          <w:numId w:val="36"/>
        </w:numPr>
        <w:shd w:val="clear" w:color="auto" w:fill="FFFFFF"/>
        <w:spacing w:after="0" w:line="240" w:lineRule="auto"/>
        <w:textAlignment w:val="baseline"/>
        <w:rPr>
          <w:rFonts w:ascii="Times New Roman" w:hAnsi="Times New Roman" w:cs="Times New Roman"/>
        </w:rPr>
      </w:pPr>
      <w:r w:rsidRPr="00163011">
        <w:rPr>
          <w:rFonts w:ascii="Times New Roman" w:hAnsi="Times New Roman" w:cs="Times New Roman"/>
        </w:rPr>
        <w:t>Сторона 2 обязуется:</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Совместно со Стороной 1 использовать </w:t>
      </w:r>
      <w:r w:rsidRPr="00163011">
        <w:rPr>
          <w:rFonts w:ascii="Times New Roman" w:hAnsi="Times New Roman" w:cs="Times New Roman"/>
          <w:color w:val="000000" w:themeColor="text1"/>
        </w:rPr>
        <w:t>Объект,</w:t>
      </w:r>
      <w:r w:rsidRPr="00163011">
        <w:rPr>
          <w:rFonts w:ascii="Times New Roman" w:hAnsi="Times New Roman" w:cs="Times New Roman"/>
        </w:rPr>
        <w:t xml:space="preserve"> указанный в Приложении № 1 к настоящему Договору.</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Осуществлять использование </w:t>
      </w:r>
      <w:r w:rsidRPr="00163011">
        <w:rPr>
          <w:rFonts w:ascii="Times New Roman" w:hAnsi="Times New Roman" w:cs="Times New Roman"/>
          <w:color w:val="000000" w:themeColor="text1"/>
        </w:rPr>
        <w:t>Объекта,</w:t>
      </w:r>
      <w:r w:rsidRPr="00163011">
        <w:rPr>
          <w:rFonts w:ascii="Times New Roman" w:hAnsi="Times New Roman" w:cs="Times New Roman"/>
        </w:rPr>
        <w:t xml:space="preserve"> указанного в Приложении № 1 к настоящему Договору в соответствии с его целевым использованием в месте расположения, согласн</w:t>
      </w:r>
      <w:r w:rsidR="00074D34">
        <w:rPr>
          <w:rFonts w:ascii="Times New Roman" w:hAnsi="Times New Roman" w:cs="Times New Roman"/>
        </w:rPr>
        <w:t xml:space="preserve">о плана </w:t>
      </w:r>
      <w:proofErr w:type="gramStart"/>
      <w:r w:rsidR="00074D34">
        <w:rPr>
          <w:rFonts w:ascii="Times New Roman" w:hAnsi="Times New Roman" w:cs="Times New Roman"/>
        </w:rPr>
        <w:t>расположения  Объектов</w:t>
      </w:r>
      <w:proofErr w:type="gramEnd"/>
      <w:r w:rsidR="00074D34">
        <w:rPr>
          <w:rFonts w:ascii="Times New Roman" w:hAnsi="Times New Roman" w:cs="Times New Roman"/>
        </w:rPr>
        <w:t xml:space="preserve">  (Приложение</w:t>
      </w:r>
      <w:r w:rsidRPr="00163011">
        <w:rPr>
          <w:rFonts w:ascii="Times New Roman" w:hAnsi="Times New Roman" w:cs="Times New Roman"/>
        </w:rPr>
        <w:t xml:space="preserve"> № 2 к настоящему Договору</w:t>
      </w:r>
      <w:r w:rsidR="00074D34">
        <w:rPr>
          <w:rFonts w:ascii="Times New Roman" w:hAnsi="Times New Roman" w:cs="Times New Roman"/>
        </w:rPr>
        <w:t>)</w:t>
      </w:r>
      <w:r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rPr>
        <w:t xml:space="preserve">Использовать </w:t>
      </w:r>
      <w:r w:rsidRPr="00163011">
        <w:rPr>
          <w:rFonts w:ascii="Times New Roman" w:hAnsi="Times New Roman" w:cs="Times New Roman"/>
          <w:color w:val="000000" w:themeColor="text1"/>
        </w:rPr>
        <w:t>Объект</w:t>
      </w:r>
      <w:r w:rsidRPr="00163011">
        <w:rPr>
          <w:rFonts w:ascii="Times New Roman" w:hAnsi="Times New Roman" w:cs="Times New Roman"/>
        </w:rPr>
        <w:t xml:space="preserve"> исключительно на условиях конкурсного предложения Стороны 2.</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Осуществлять оплаты в размере и в сроки согласно условий настоящего Договора</w:t>
      </w:r>
      <w:r w:rsidR="0058480E"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Не допускать ухудшения состояния </w:t>
      </w:r>
      <w:r w:rsidRPr="00163011">
        <w:rPr>
          <w:rFonts w:ascii="Times New Roman" w:hAnsi="Times New Roman" w:cs="Times New Roman"/>
          <w:color w:val="000000" w:themeColor="text1"/>
        </w:rPr>
        <w:t>Объекта, указанного</w:t>
      </w:r>
      <w:r w:rsidR="009314DD" w:rsidRPr="00163011">
        <w:rPr>
          <w:rFonts w:ascii="Times New Roman" w:hAnsi="Times New Roman" w:cs="Times New Roman"/>
        </w:rPr>
        <w:t xml:space="preserve"> в Приложении</w:t>
      </w:r>
      <w:r w:rsidRPr="00163011">
        <w:rPr>
          <w:rFonts w:ascii="Times New Roman" w:hAnsi="Times New Roman" w:cs="Times New Roman"/>
        </w:rPr>
        <w:t xml:space="preserve"> № 1 к настоящему Договору.</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Сообщать немедленно Стороне 1 обо всех инцидентах, происходящих при ведении деятельности на </w:t>
      </w:r>
      <w:r w:rsidR="00E70962" w:rsidRPr="00163011">
        <w:rPr>
          <w:rFonts w:ascii="Times New Roman" w:hAnsi="Times New Roman" w:cs="Times New Roman"/>
        </w:rPr>
        <w:t>Территориях, принадлежащих Парку</w:t>
      </w:r>
      <w:r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eastAsia="Times New Roman" w:hAnsi="Times New Roman" w:cs="Times New Roman"/>
          <w:spacing w:val="2"/>
        </w:rPr>
        <w:t xml:space="preserve">Иметь при использовании </w:t>
      </w:r>
      <w:r w:rsidRPr="00163011">
        <w:rPr>
          <w:rFonts w:ascii="Times New Roman" w:eastAsia="Times New Roman" w:hAnsi="Times New Roman" w:cs="Times New Roman"/>
          <w:color w:val="000000" w:themeColor="text1"/>
          <w:spacing w:val="2"/>
        </w:rPr>
        <w:t>Объекта</w:t>
      </w:r>
      <w:r w:rsidRPr="00163011">
        <w:rPr>
          <w:rFonts w:ascii="Times New Roman" w:eastAsia="Times New Roman" w:hAnsi="Times New Roman" w:cs="Times New Roman"/>
          <w:spacing w:val="2"/>
        </w:rPr>
        <w:t>, указанного в Приложении № 1 к настоящему Договору эстетически оформленную вывеску на русском языке с указанием:</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фирменного наименования организации или имени физического лица, осуществляющему деятельность на </w:t>
      </w:r>
      <w:r w:rsidRPr="00163011">
        <w:rPr>
          <w:rFonts w:ascii="Times New Roman" w:hAnsi="Times New Roman" w:cs="Times New Roman"/>
          <w:color w:val="000000" w:themeColor="text1"/>
          <w:spacing w:val="2"/>
        </w:rPr>
        <w:t>Объекте</w:t>
      </w:r>
      <w:r w:rsidRPr="00163011">
        <w:rPr>
          <w:rFonts w:ascii="Times New Roman" w:hAnsi="Times New Roman" w:cs="Times New Roman"/>
          <w:spacing w:val="2"/>
        </w:rPr>
        <w:t xml:space="preserve"> (указание о принадлежности Объекта Стороне 1 и информационную табличку с указанием лица осуществляющего торговлю);</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режима работы, информацию об индивидуализирующих признаках лица, осуществляющего торговлю, а также указанием места, куда принимаются претензии по качеству оказанных услуг, внешний вид данной информации д</w:t>
      </w:r>
      <w:r w:rsidR="00074D34">
        <w:rPr>
          <w:rFonts w:ascii="Times New Roman" w:hAnsi="Times New Roman" w:cs="Times New Roman"/>
          <w:spacing w:val="2"/>
        </w:rPr>
        <w:t>олжен быть утвержден Стороной 1.</w:t>
      </w:r>
    </w:p>
    <w:p w:rsidR="00283F5E" w:rsidRPr="00163011" w:rsidRDefault="009314DD"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4.1.8. </w:t>
      </w:r>
      <w:r w:rsidR="00283F5E" w:rsidRPr="00163011">
        <w:rPr>
          <w:rFonts w:ascii="Times New Roman" w:hAnsi="Times New Roman" w:cs="Times New Roman"/>
          <w:spacing w:val="2"/>
        </w:rPr>
        <w:t>Согласовать предложение по оформлению витрины (макет-дизайн) и вывеске на Объекте, в том числе предложение эскизов форменной одежды сотрудников и эскизов ценников товара со Стороной 1.</w:t>
      </w:r>
    </w:p>
    <w:p w:rsidR="00283F5E" w:rsidRPr="00163011" w:rsidRDefault="009314DD"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w:t>
      </w:r>
      <w:r w:rsidR="00283F5E" w:rsidRPr="00163011">
        <w:rPr>
          <w:rFonts w:ascii="Times New Roman" w:hAnsi="Times New Roman" w:cs="Times New Roman"/>
          <w:spacing w:val="2"/>
        </w:rPr>
        <w:t xml:space="preserve">4.1.9. На каждом Объекте при необходимости должен быть соответствующий инвентарь и технологическое оборудование, </w:t>
      </w:r>
      <w:proofErr w:type="spellStart"/>
      <w:r w:rsidR="00283F5E" w:rsidRPr="00163011">
        <w:rPr>
          <w:rFonts w:ascii="Times New Roman" w:hAnsi="Times New Roman" w:cs="Times New Roman"/>
          <w:spacing w:val="2"/>
        </w:rPr>
        <w:t>весоизмерительное</w:t>
      </w:r>
      <w:proofErr w:type="spellEnd"/>
      <w:r w:rsidR="00283F5E" w:rsidRPr="00163011">
        <w:rPr>
          <w:rFonts w:ascii="Times New Roman" w:hAnsi="Times New Roman" w:cs="Times New Roman"/>
          <w:spacing w:val="2"/>
        </w:rPr>
        <w:t xml:space="preserve"> оборудование и средства охлаждения (по необходимости). Запрещается использование безменов, бытовых, медицинских, передвижных товарных ("почтовых") весов, а также не предусмотренных Государственным реестром средств измерений. Применяемые средства измерений должны быть исправны и проходить проверку в установленном порядке в органах Государственной метрологической службы.</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4.1.10. Не складировать и не осуществлять хранение тары и товарных запасов на прилегающих территориях. Не допускается выкладка и продажа товаров с коробок, ящиков, или другой тары на тротуаре, земле, деревьях, парапетах и деталях зданий, на прилегающих территориях, газонах и пр.</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4.1.11. На транспортное средство, осуществляющее доставку продовольственных товаров, должен быть оформлен санитарный паспорт.</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4.1.12. Осуществлять торговлю товарами строго определенного вида предусмотренного конкурсным предложением.</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4.1.13. Осуществлять продажу товаров, оказания услуг в соответствии с Правилами продажи отдельных видов товаров, правилами оказания услуг общественного питания, правилами бытового обслуж</w:t>
      </w:r>
      <w:r w:rsidR="00074D34">
        <w:rPr>
          <w:rFonts w:ascii="Times New Roman" w:hAnsi="Times New Roman" w:cs="Times New Roman"/>
          <w:spacing w:val="2"/>
        </w:rPr>
        <w:t>ивания населения, утвержденными</w:t>
      </w:r>
      <w:r w:rsidRPr="00163011">
        <w:rPr>
          <w:rFonts w:ascii="Times New Roman" w:hAnsi="Times New Roman" w:cs="Times New Roman"/>
          <w:spacing w:val="2"/>
        </w:rPr>
        <w:t xml:space="preserve"> постановлениями Правительства Российской Федерации. На все продаваемые товары должны быть документы, указывающие источник их пос</w:t>
      </w:r>
      <w:r w:rsidR="00074D34">
        <w:rPr>
          <w:rFonts w:ascii="Times New Roman" w:hAnsi="Times New Roman" w:cs="Times New Roman"/>
          <w:spacing w:val="2"/>
        </w:rPr>
        <w:t>тупления, а также сертификаты (</w:t>
      </w:r>
      <w:r w:rsidRPr="00163011">
        <w:rPr>
          <w:rFonts w:ascii="Times New Roman" w:hAnsi="Times New Roman" w:cs="Times New Roman"/>
          <w:spacing w:val="2"/>
        </w:rPr>
        <w:t>или документы, их заменяющие) качества.</w:t>
      </w:r>
    </w:p>
    <w:p w:rsidR="00283F5E" w:rsidRPr="00163011" w:rsidRDefault="00283F5E" w:rsidP="00894545">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163011">
        <w:rPr>
          <w:rFonts w:ascii="Times New Roman" w:hAnsi="Times New Roman" w:cs="Times New Roman"/>
          <w:spacing w:val="2"/>
        </w:rPr>
        <w:t xml:space="preserve">4.1.14. </w:t>
      </w:r>
      <w:r w:rsidRPr="00163011">
        <w:rPr>
          <w:rFonts w:ascii="Times New Roman" w:eastAsia="Times New Roman" w:hAnsi="Times New Roman" w:cs="Times New Roman"/>
          <w:spacing w:val="2"/>
        </w:rPr>
        <w:t xml:space="preserve">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w:t>
      </w:r>
      <w:proofErr w:type="gramStart"/>
      <w:r w:rsidRPr="00163011">
        <w:rPr>
          <w:rFonts w:ascii="Times New Roman" w:eastAsia="Times New Roman" w:hAnsi="Times New Roman" w:cs="Times New Roman"/>
          <w:spacing w:val="2"/>
        </w:rPr>
        <w:t>указанием:</w:t>
      </w:r>
      <w:r w:rsidRPr="00163011">
        <w:rPr>
          <w:rFonts w:ascii="Times New Roman" w:eastAsia="Times New Roman" w:hAnsi="Times New Roman" w:cs="Times New Roman"/>
          <w:spacing w:val="2"/>
        </w:rPr>
        <w:br/>
        <w:t>фамилии</w:t>
      </w:r>
      <w:proofErr w:type="gramEnd"/>
      <w:r w:rsidRPr="00163011">
        <w:rPr>
          <w:rFonts w:ascii="Times New Roman" w:eastAsia="Times New Roman" w:hAnsi="Times New Roman" w:cs="Times New Roman"/>
          <w:spacing w:val="2"/>
        </w:rPr>
        <w:t xml:space="preserve"> и инициалов индивидуального предпринимателя или названия юридического лица, наименования товара, его сорта (при необходимости), цены за единицу измерения товара, подписи </w:t>
      </w:r>
      <w:r w:rsidRPr="00163011">
        <w:rPr>
          <w:rFonts w:ascii="Times New Roman" w:eastAsia="Times New Roman" w:hAnsi="Times New Roman" w:cs="Times New Roman"/>
          <w:spacing w:val="2"/>
        </w:rPr>
        <w:lastRenderedPageBreak/>
        <w:t>материально-ответственного лица или печати юридического лица или индивидуального предпринимателя, даты оформления ценника.</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4.1.15. Осуществлять торговлю в соответствии с правилами, установленными действующими нормативными актами Российской Федерации.</w:t>
      </w:r>
      <w:r w:rsidR="00894545" w:rsidRPr="00163011">
        <w:rPr>
          <w:rFonts w:ascii="Times New Roman" w:hAnsi="Times New Roman" w:cs="Times New Roman"/>
          <w:spacing w:val="2"/>
        </w:rPr>
        <w:t xml:space="preserve"> Осуществлять наличные денежные расчеты и (или) расчеты с использованием платежных карт в соответствии с федеральным законом «О применении контрольно-кассовой техники при осуществлении расчетов в Российской Федерации» от 22.05.2003 № 54-ФЗ.</w:t>
      </w:r>
    </w:p>
    <w:p w:rsidR="00FA33F4"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w:t>
      </w:r>
      <w:r w:rsidR="00074D34">
        <w:rPr>
          <w:rFonts w:ascii="Times New Roman" w:hAnsi="Times New Roman" w:cs="Times New Roman"/>
          <w:spacing w:val="2"/>
        </w:rPr>
        <w:t xml:space="preserve">1.16. Иметь на каждом Объекте: </w:t>
      </w:r>
      <w:r w:rsidRPr="00163011">
        <w:rPr>
          <w:rFonts w:ascii="Times New Roman" w:hAnsi="Times New Roman" w:cs="Times New Roman"/>
          <w:spacing w:val="2"/>
        </w:rPr>
        <w:t>книгу отзывов и предложений, журнал учета мероприятий по контролю, технико-технологические карты, карты приготовления продуктов питания (при необходимости), сертификаты качества продаваемой продукции, настоящий Договор, трудовые договоры, санитарные книжки продавцов (при необходимости).</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4.1.17. Исполнять законные требования Стороны 1.</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4.1.18. Осуществлять торговлю, оказывать услуги в соответствии с конкурсным предложением.</w:t>
      </w:r>
    </w:p>
    <w:p w:rsidR="00894545" w:rsidRDefault="00283F5E" w:rsidP="00894545">
      <w:pPr>
        <w:shd w:val="clear" w:color="auto" w:fill="FFFFFF"/>
        <w:spacing w:after="0" w:line="240" w:lineRule="auto"/>
        <w:ind w:firstLine="709"/>
        <w:jc w:val="both"/>
        <w:textAlignment w:val="baseline"/>
        <w:rPr>
          <w:rFonts w:ascii="Times New Roman" w:hAnsi="Times New Roman" w:cs="Times New Roman"/>
          <w:spacing w:val="2"/>
        </w:rPr>
      </w:pPr>
      <w:r w:rsidRPr="00163011">
        <w:rPr>
          <w:rFonts w:ascii="Times New Roman" w:hAnsi="Times New Roman" w:cs="Times New Roman"/>
          <w:spacing w:val="2"/>
        </w:rPr>
        <w:t>4.1.19. Обеспечить в процессе своей деятельности вывоз ТКО и ТБО.</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Pr>
          <w:rFonts w:ascii="Times New Roman" w:hAnsi="Times New Roman" w:cs="Times New Roman"/>
          <w:spacing w:val="2"/>
        </w:rPr>
        <w:t>4.1.20.</w:t>
      </w:r>
      <w:r w:rsidRPr="000506F1">
        <w:rPr>
          <w:rFonts w:ascii="Times New Roman" w:hAnsi="Times New Roman" w:cs="Times New Roman"/>
          <w:spacing w:val="2"/>
        </w:rPr>
        <w:tab/>
      </w:r>
      <w:r>
        <w:rPr>
          <w:rFonts w:ascii="Times New Roman" w:hAnsi="Times New Roman" w:cs="Times New Roman"/>
          <w:spacing w:val="2"/>
        </w:rPr>
        <w:t>О</w:t>
      </w:r>
      <w:r w:rsidRPr="000506F1">
        <w:rPr>
          <w:rFonts w:ascii="Times New Roman" w:hAnsi="Times New Roman" w:cs="Times New Roman"/>
          <w:spacing w:val="2"/>
        </w:rPr>
        <w:t xml:space="preserve">беспечить: </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ежедневную обработку с применением дезинфицирующих средств внутренних служебных помещений и контактных поверхностей (ручки, выключатели);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xml:space="preserve"> - ведение журнала состояния здоровья работников: ведение «входного фильтра» с проведением контроля температуры тела работников; недопущение работников с повышенной температурой тела и признаками ОРВИ;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преимущественно электронное взаимодействие, а так же телефонную связь для передачи информации;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xml:space="preserve">- ведение журнала дезинфекционной обработки внутренних и наружных помещений; </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наличие дозатора для обработки рук кожным антисептиком;</w:t>
      </w:r>
    </w:p>
    <w:p w:rsidR="000506F1" w:rsidRPr="0016301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наличие средств индивидуальной защиты у работников: масок (из расчета сменяемости 1 раз в каждые 3 часа), перчаток, кожного антисептик, дезинфицирующих средств.</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4.2. Обязанности Стороны 1:</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4.2.1. Осуществлять контроль за исполнением настоящего Договора, а также условий соблюдения конкурсного предложения Стороны 2.</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spacing w:val="2"/>
        </w:rPr>
        <w:tab/>
        <w:t xml:space="preserve">4.2.2. </w:t>
      </w:r>
      <w:r w:rsidR="005D7C74" w:rsidRPr="005D7C74">
        <w:rPr>
          <w:rFonts w:ascii="Times New Roman" w:hAnsi="Times New Roman" w:cs="Times New Roman"/>
          <w:spacing w:val="2"/>
        </w:rPr>
        <w:t>Обеспечивать досуг и привлечение посетителей Территорий, принадлежащих Парку.</w:t>
      </w:r>
    </w:p>
    <w:p w:rsidR="00AB60A2" w:rsidRPr="00163011" w:rsidRDefault="00283F5E" w:rsidP="00894545">
      <w:p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rPr>
        <w:tab/>
        <w:t xml:space="preserve">4.2.3. </w:t>
      </w:r>
      <w:r w:rsidRPr="00163011">
        <w:rPr>
          <w:rFonts w:ascii="Times New Roman" w:hAnsi="Times New Roman" w:cs="Times New Roman"/>
          <w:color w:val="000000"/>
        </w:rPr>
        <w:t xml:space="preserve">Обеспечить на территории, указанной в </w:t>
      </w:r>
      <w:r w:rsidRPr="00163011">
        <w:rPr>
          <w:rFonts w:ascii="Times New Roman" w:hAnsi="Times New Roman" w:cs="Times New Roman"/>
          <w:color w:val="000000" w:themeColor="text1"/>
        </w:rPr>
        <w:t>Приложении № 2</w:t>
      </w:r>
      <w:r w:rsidRPr="00163011">
        <w:rPr>
          <w:rFonts w:ascii="Times New Roman" w:hAnsi="Times New Roman" w:cs="Times New Roman"/>
          <w:color w:val="000000"/>
        </w:rPr>
        <w:t xml:space="preserve"> к настоящему Договору, охрану, наличие туалетных комнат, содержание туалетных комнат в соответствии с санитарными нормами и правилами.</w:t>
      </w:r>
    </w:p>
    <w:p w:rsidR="00317A7C" w:rsidRPr="00163011" w:rsidRDefault="00317A7C"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Ответственность Сторон.</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При нарушении Стороной 2 п. 2.1 настоящего Договора последняя выплачивает Стороне 1 пени в размере 0,1 процента от суммы задолженности за каждый день просрочки.</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За нарушение Стороной 2 условий конкурсного предложения, а также неисполнение обязательств, предусмотренных п. </w:t>
      </w:r>
      <w:r w:rsidR="00B43F74" w:rsidRPr="00163011">
        <w:rPr>
          <w:rFonts w:ascii="Times New Roman" w:eastAsia="Times New Roman" w:hAnsi="Times New Roman" w:cs="Times New Roman"/>
          <w:spacing w:val="2"/>
        </w:rPr>
        <w:t>4</w:t>
      </w:r>
      <w:r w:rsidRPr="00163011">
        <w:rPr>
          <w:rFonts w:ascii="Times New Roman" w:eastAsia="Times New Roman" w:hAnsi="Times New Roman" w:cs="Times New Roman"/>
          <w:spacing w:val="2"/>
        </w:rPr>
        <w:t xml:space="preserve">.1 настоящего Договора Сторона 1 вправе в одностороннем порядке отказаться от исполнения настоящего Договора без права Стороны 2 на возмещение убытков причиненных таким расторжением. </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При расторжении настоящего Договора по основаниям предусмотренном п. </w:t>
      </w:r>
      <w:r w:rsidR="00B43F74" w:rsidRPr="00163011">
        <w:rPr>
          <w:rFonts w:ascii="Times New Roman" w:eastAsia="Times New Roman" w:hAnsi="Times New Roman" w:cs="Times New Roman"/>
          <w:spacing w:val="2"/>
        </w:rPr>
        <w:t>5.2</w:t>
      </w:r>
      <w:proofErr w:type="gramStart"/>
      <w:r w:rsidR="00B43F74" w:rsidRPr="00163011">
        <w:rPr>
          <w:rFonts w:ascii="Times New Roman" w:eastAsia="Times New Roman" w:hAnsi="Times New Roman" w:cs="Times New Roman"/>
          <w:spacing w:val="2"/>
        </w:rPr>
        <w:t>.</w:t>
      </w:r>
      <w:r w:rsidRPr="00163011">
        <w:rPr>
          <w:rFonts w:ascii="Times New Roman" w:eastAsia="Times New Roman" w:hAnsi="Times New Roman" w:cs="Times New Roman"/>
          <w:spacing w:val="2"/>
        </w:rPr>
        <w:t xml:space="preserve"> настоящего</w:t>
      </w:r>
      <w:proofErr w:type="gramEnd"/>
      <w:r w:rsidRPr="00163011">
        <w:rPr>
          <w:rFonts w:ascii="Times New Roman" w:eastAsia="Times New Roman" w:hAnsi="Times New Roman" w:cs="Times New Roman"/>
          <w:spacing w:val="2"/>
        </w:rPr>
        <w:t xml:space="preserve"> Договора Сторона 2 выплачивает Стороне 1 штраф в размере месячной платы установленной п. 2.1 настоящего Договора.</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color w:val="000000"/>
          <w:spacing w:val="2"/>
        </w:rPr>
      </w:pPr>
      <w:r w:rsidRPr="00163011">
        <w:rPr>
          <w:rFonts w:ascii="Times New Roman" w:hAnsi="Times New Roman" w:cs="Times New Roman"/>
          <w:color w:val="000000"/>
        </w:rPr>
        <w:t>В случае наступления события, указанного в п.</w:t>
      </w:r>
      <w:r w:rsidR="00031E9C" w:rsidRPr="00163011">
        <w:rPr>
          <w:rFonts w:ascii="Times New Roman" w:hAnsi="Times New Roman" w:cs="Times New Roman"/>
          <w:color w:val="000000"/>
        </w:rPr>
        <w:t>5.2</w:t>
      </w:r>
      <w:r w:rsidRPr="00163011">
        <w:rPr>
          <w:rFonts w:ascii="Times New Roman" w:hAnsi="Times New Roman" w:cs="Times New Roman"/>
          <w:color w:val="000000"/>
        </w:rPr>
        <w:t>. Сторона 1 вправе без проведения процедуры выбора исполнителя для достижения цели настоящего договора заключить договор с другим исполнителем на условиях не хуже действующих.</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Ущерб, причиненный Объектам, указанным в Приложении № 1 к настоящему Договору, независимо от того, в результате законной или незаконной деятельности он причинен возмещается Стороной 2 Стороне 1 в полном размере.</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pacing w:val="2"/>
        </w:rPr>
      </w:pPr>
      <w:r w:rsidRPr="00163011">
        <w:rPr>
          <w:rFonts w:ascii="Times New Roman" w:eastAsia="Times New Roman" w:hAnsi="Times New Roman" w:cs="Times New Roman"/>
          <w:color w:val="000000" w:themeColor="text1"/>
          <w:spacing w:val="2"/>
        </w:rPr>
        <w:t>5.6.  Ущерб, возникший в результате действий/</w:t>
      </w:r>
      <w:proofErr w:type="gramStart"/>
      <w:r w:rsidRPr="00163011">
        <w:rPr>
          <w:rFonts w:ascii="Times New Roman" w:eastAsia="Times New Roman" w:hAnsi="Times New Roman" w:cs="Times New Roman"/>
          <w:color w:val="000000" w:themeColor="text1"/>
          <w:spacing w:val="2"/>
        </w:rPr>
        <w:t>бездействий  Стороны</w:t>
      </w:r>
      <w:proofErr w:type="gramEnd"/>
      <w:r w:rsidRPr="00163011">
        <w:rPr>
          <w:rFonts w:ascii="Times New Roman" w:eastAsia="Times New Roman" w:hAnsi="Times New Roman" w:cs="Times New Roman"/>
          <w:color w:val="000000" w:themeColor="text1"/>
          <w:spacing w:val="2"/>
        </w:rPr>
        <w:t xml:space="preserve"> 2 по настоящему Договору, подлежит возмещению Стороне 1 в размере  и на основании подтверждающих документов, в том числе, но не ограничиваясь, по результатам проведенной экспертизы, заключений специалистов, организаций и государственных органов. </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5.7. Факт причинения ущерба фиксируется актом составленным Стороной 1 с привлечением представителей Стороны 2.</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5.8. Сторона 2 вправе самостоятельно изменить наименование Объекта, предварительно согласовав его со Стороной 1.</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lastRenderedPageBreak/>
        <w:t>5.9. Согласно п. 3.</w:t>
      </w:r>
      <w:r w:rsidR="000B7925">
        <w:rPr>
          <w:rFonts w:ascii="Times New Roman" w:eastAsia="Times New Roman" w:hAnsi="Times New Roman" w:cs="Times New Roman"/>
          <w:spacing w:val="2"/>
        </w:rPr>
        <w:t>2</w:t>
      </w:r>
      <w:r w:rsidRPr="00163011">
        <w:rPr>
          <w:rFonts w:ascii="Times New Roman" w:eastAsia="Times New Roman" w:hAnsi="Times New Roman" w:cs="Times New Roman"/>
          <w:spacing w:val="2"/>
        </w:rPr>
        <w:t>. Сторона 2 по истечению срока договора возвращает наименование Объекта в исходное состояние до подписания акта приема-передачи.</w:t>
      </w:r>
    </w:p>
    <w:p w:rsidR="00AB60A2" w:rsidRPr="00163011" w:rsidRDefault="00AB60A2" w:rsidP="00894545">
      <w:pPr>
        <w:shd w:val="clear" w:color="auto" w:fill="FFFFFF"/>
        <w:spacing w:after="0" w:line="240" w:lineRule="auto"/>
        <w:jc w:val="both"/>
        <w:textAlignment w:val="baseline"/>
        <w:rPr>
          <w:rFonts w:ascii="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Разрешение споров</w:t>
      </w:r>
    </w:p>
    <w:p w:rsidR="00AB60A2" w:rsidRPr="00163011" w:rsidRDefault="00AB60A2"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Style w:val="arefseq"/>
          <w:rFonts w:ascii="Times New Roman" w:hAnsi="Times New Roman" w:cs="Times New Roman"/>
          <w:b/>
          <w:bCs/>
          <w:color w:val="000000"/>
          <w:shd w:val="clear" w:color="auto" w:fill="FFFFFF"/>
        </w:rPr>
        <w:t> </w:t>
      </w:r>
      <w:r w:rsidRPr="00163011">
        <w:rPr>
          <w:rFonts w:ascii="Times New Roman" w:hAnsi="Times New Roman" w:cs="Times New Roman"/>
          <w:color w:val="000000"/>
          <w:shd w:val="clear" w:color="auto" w:fill="FFFFFF"/>
        </w:rPr>
        <w:t xml:space="preserve">Все споры и разногласия, возникающие между сторонами в рамках </w:t>
      </w:r>
      <w:r w:rsidR="00C47026">
        <w:rPr>
          <w:rFonts w:ascii="Times New Roman" w:hAnsi="Times New Roman" w:cs="Times New Roman"/>
          <w:color w:val="000000"/>
          <w:shd w:val="clear" w:color="auto" w:fill="FFFFFF"/>
        </w:rPr>
        <w:t xml:space="preserve">настоящего </w:t>
      </w:r>
      <w:r w:rsidRPr="00163011">
        <w:rPr>
          <w:rFonts w:ascii="Times New Roman" w:hAnsi="Times New Roman" w:cs="Times New Roman"/>
          <w:color w:val="000000"/>
          <w:shd w:val="clear" w:color="auto" w:fill="FFFFFF"/>
        </w:rPr>
        <w:t xml:space="preserve">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w:t>
      </w:r>
      <w:r w:rsidR="00031E9C" w:rsidRPr="00163011">
        <w:rPr>
          <w:rFonts w:ascii="Times New Roman" w:hAnsi="Times New Roman" w:cs="Times New Roman"/>
          <w:color w:val="000000"/>
          <w:shd w:val="clear" w:color="auto" w:fill="FFFFFF"/>
        </w:rPr>
        <w:t>А</w:t>
      </w:r>
      <w:r w:rsidRPr="00163011">
        <w:rPr>
          <w:rFonts w:ascii="Times New Roman" w:hAnsi="Times New Roman" w:cs="Times New Roman"/>
          <w:color w:val="000000"/>
          <w:shd w:val="clear" w:color="auto" w:fill="FFFFFF"/>
        </w:rPr>
        <w:t>рбитражном суде Пермского края в соответствии с законодательством РФ.</w:t>
      </w:r>
    </w:p>
    <w:p w:rsidR="00AB60A2" w:rsidRPr="00163011" w:rsidRDefault="00AB60A2" w:rsidP="00894545">
      <w:pPr>
        <w:pStyle w:val="ac"/>
        <w:shd w:val="clear" w:color="auto" w:fill="FFFFFF"/>
        <w:spacing w:after="0" w:line="240" w:lineRule="auto"/>
        <w:ind w:left="927"/>
        <w:textAlignment w:val="baseline"/>
        <w:rPr>
          <w:rFonts w:ascii="Times New Roman" w:eastAsia="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color w:val="000000" w:themeColor="text1"/>
          <w:spacing w:val="2"/>
        </w:rPr>
      </w:pPr>
      <w:r w:rsidRPr="00163011">
        <w:rPr>
          <w:rFonts w:ascii="Times New Roman" w:eastAsia="Times New Roman" w:hAnsi="Times New Roman" w:cs="Times New Roman"/>
          <w:b/>
          <w:color w:val="000000" w:themeColor="text1"/>
          <w:spacing w:val="2"/>
        </w:rPr>
        <w:t>Заключительные положения</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Настоящий Договор действует с «__» _________ 20</w:t>
      </w:r>
      <w:r w:rsidR="009314DD" w:rsidRPr="00163011">
        <w:rPr>
          <w:rFonts w:ascii="Times New Roman" w:eastAsia="Times New Roman" w:hAnsi="Times New Roman" w:cs="Times New Roman"/>
          <w:spacing w:val="2"/>
        </w:rPr>
        <w:t>2</w:t>
      </w:r>
      <w:r w:rsidR="006217BD">
        <w:rPr>
          <w:rFonts w:ascii="Times New Roman" w:eastAsia="Times New Roman" w:hAnsi="Times New Roman" w:cs="Times New Roman"/>
          <w:spacing w:val="2"/>
        </w:rPr>
        <w:t>1</w:t>
      </w:r>
      <w:r w:rsidRPr="00163011">
        <w:rPr>
          <w:rFonts w:ascii="Times New Roman" w:eastAsia="Times New Roman" w:hAnsi="Times New Roman" w:cs="Times New Roman"/>
          <w:spacing w:val="2"/>
        </w:rPr>
        <w:t xml:space="preserve"> года по </w:t>
      </w:r>
      <w:proofErr w:type="gramStart"/>
      <w:r w:rsidRPr="00163011">
        <w:rPr>
          <w:rFonts w:ascii="Times New Roman" w:eastAsia="Times New Roman" w:hAnsi="Times New Roman" w:cs="Times New Roman"/>
          <w:color w:val="000000" w:themeColor="text1"/>
          <w:spacing w:val="2"/>
        </w:rPr>
        <w:t>« 31</w:t>
      </w:r>
      <w:proofErr w:type="gramEnd"/>
      <w:r w:rsidRPr="00163011">
        <w:rPr>
          <w:rFonts w:ascii="Times New Roman" w:eastAsia="Times New Roman" w:hAnsi="Times New Roman" w:cs="Times New Roman"/>
          <w:color w:val="000000" w:themeColor="text1"/>
          <w:spacing w:val="2"/>
        </w:rPr>
        <w:t xml:space="preserve"> » марта  </w:t>
      </w:r>
      <w:r w:rsidR="009314DD" w:rsidRPr="00163011">
        <w:rPr>
          <w:rFonts w:ascii="Times New Roman" w:eastAsia="Times New Roman" w:hAnsi="Times New Roman" w:cs="Times New Roman"/>
          <w:spacing w:val="2"/>
        </w:rPr>
        <w:t>202</w:t>
      </w:r>
      <w:r w:rsidR="006217BD">
        <w:rPr>
          <w:rFonts w:ascii="Times New Roman" w:eastAsia="Times New Roman" w:hAnsi="Times New Roman" w:cs="Times New Roman"/>
          <w:spacing w:val="2"/>
        </w:rPr>
        <w:t>2</w:t>
      </w:r>
      <w:r w:rsidRPr="00163011">
        <w:rPr>
          <w:rFonts w:ascii="Times New Roman" w:eastAsia="Times New Roman" w:hAnsi="Times New Roman" w:cs="Times New Roman"/>
          <w:spacing w:val="2"/>
        </w:rPr>
        <w:t xml:space="preserve"> года, а в части выполнения финансовых обязательств до полного исполнения Сторонами обязательств.</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При расторжении</w:t>
      </w:r>
      <w:r w:rsidR="00074D34">
        <w:rPr>
          <w:rFonts w:ascii="Times New Roman" w:eastAsia="Times New Roman" w:hAnsi="Times New Roman" w:cs="Times New Roman"/>
          <w:spacing w:val="2"/>
        </w:rPr>
        <w:t xml:space="preserve"> настоящего</w:t>
      </w:r>
      <w:r w:rsidRPr="00163011">
        <w:rPr>
          <w:rFonts w:ascii="Times New Roman" w:eastAsia="Times New Roman" w:hAnsi="Times New Roman" w:cs="Times New Roman"/>
          <w:spacing w:val="2"/>
        </w:rPr>
        <w:t xml:space="preserve"> Договора размер компенсации по возмещению </w:t>
      </w:r>
      <w:proofErr w:type="gramStart"/>
      <w:r w:rsidRPr="00163011">
        <w:rPr>
          <w:rFonts w:ascii="Times New Roman" w:eastAsia="Times New Roman" w:hAnsi="Times New Roman" w:cs="Times New Roman"/>
          <w:spacing w:val="2"/>
        </w:rPr>
        <w:t xml:space="preserve">расходов, </w:t>
      </w:r>
      <w:r w:rsidR="009314DD" w:rsidRPr="00163011">
        <w:rPr>
          <w:rFonts w:ascii="Times New Roman" w:eastAsia="Times New Roman" w:hAnsi="Times New Roman" w:cs="Times New Roman"/>
          <w:spacing w:val="2"/>
        </w:rPr>
        <w:t xml:space="preserve"> выплачиваемой</w:t>
      </w:r>
      <w:proofErr w:type="gramEnd"/>
      <w:r w:rsidR="009314DD" w:rsidRPr="00163011">
        <w:rPr>
          <w:rFonts w:ascii="Times New Roman" w:eastAsia="Times New Roman" w:hAnsi="Times New Roman" w:cs="Times New Roman"/>
          <w:spacing w:val="2"/>
        </w:rPr>
        <w:t xml:space="preserve"> МАУК «</w:t>
      </w:r>
      <w:proofErr w:type="spellStart"/>
      <w:r w:rsidR="009314DD" w:rsidRPr="00163011">
        <w:rPr>
          <w:rFonts w:ascii="Times New Roman" w:eastAsia="Times New Roman" w:hAnsi="Times New Roman" w:cs="Times New Roman"/>
          <w:spacing w:val="2"/>
        </w:rPr>
        <w:t>ПермьПарк</w:t>
      </w:r>
      <w:proofErr w:type="spellEnd"/>
      <w:r w:rsidR="009314DD" w:rsidRPr="00163011">
        <w:rPr>
          <w:rFonts w:ascii="Times New Roman" w:eastAsia="Times New Roman" w:hAnsi="Times New Roman" w:cs="Times New Roman"/>
          <w:spacing w:val="2"/>
        </w:rPr>
        <w:t>»</w:t>
      </w:r>
      <w:r w:rsidRPr="00163011">
        <w:rPr>
          <w:rFonts w:ascii="Times New Roman" w:eastAsia="Times New Roman" w:hAnsi="Times New Roman" w:cs="Times New Roman"/>
          <w:spacing w:val="2"/>
        </w:rPr>
        <w:t xml:space="preserve"> за использование (совместное использование) одного Объекта </w:t>
      </w:r>
      <w:r w:rsidR="00C47026">
        <w:rPr>
          <w:rFonts w:ascii="Times New Roman" w:eastAsia="Times New Roman" w:hAnsi="Times New Roman" w:cs="Times New Roman"/>
          <w:spacing w:val="2"/>
        </w:rPr>
        <w:br/>
        <w:t>(</w:t>
      </w:r>
      <w:r w:rsidRPr="00163011">
        <w:rPr>
          <w:rFonts w:ascii="Times New Roman" w:eastAsia="Times New Roman" w:hAnsi="Times New Roman" w:cs="Times New Roman"/>
          <w:spacing w:val="2"/>
        </w:rPr>
        <w:t xml:space="preserve">1 шт.)  Стороне 2 не возмещается. </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hAnsi="Times New Roman" w:cs="Times New Roman"/>
          <w:color w:val="000000"/>
          <w:shd w:val="clear" w:color="auto" w:fill="FFFFFF"/>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317A7C" w:rsidRPr="00163011" w:rsidRDefault="00317A7C" w:rsidP="00894545">
      <w:pPr>
        <w:pStyle w:val="ac"/>
        <w:shd w:val="clear" w:color="auto" w:fill="FFFFFF"/>
        <w:spacing w:after="0" w:line="240" w:lineRule="auto"/>
        <w:ind w:left="567"/>
        <w:jc w:val="both"/>
        <w:textAlignment w:val="baseline"/>
        <w:rPr>
          <w:rFonts w:ascii="Times New Roman" w:eastAsia="Times New Roman" w:hAnsi="Times New Roman" w:cs="Times New Roman"/>
          <w:spacing w:val="2"/>
        </w:rPr>
      </w:pPr>
    </w:p>
    <w:p w:rsidR="00AB60A2" w:rsidRPr="00163011" w:rsidRDefault="00AB60A2" w:rsidP="00894545">
      <w:pPr>
        <w:shd w:val="clear" w:color="auto" w:fill="FFFFFF"/>
        <w:spacing w:after="0" w:line="240" w:lineRule="auto"/>
        <w:jc w:val="both"/>
        <w:textAlignment w:val="baseline"/>
        <w:rPr>
          <w:rFonts w:ascii="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Адреса и реквизиты Сторон</w:t>
      </w:r>
    </w:p>
    <w:p w:rsidR="00AB60A2" w:rsidRPr="00163011" w:rsidRDefault="00AB60A2" w:rsidP="00894545">
      <w:pPr>
        <w:tabs>
          <w:tab w:val="left" w:pos="136"/>
        </w:tabs>
        <w:spacing w:after="0" w:line="240" w:lineRule="auto"/>
        <w:contextualSpacing/>
        <w:jc w:val="center"/>
        <w:rPr>
          <w:rFonts w:ascii="Times New Roman" w:hAnsi="Times New Roman" w:cs="Times New Roman"/>
        </w:rPr>
      </w:pPr>
    </w:p>
    <w:tbl>
      <w:tblPr>
        <w:tblW w:w="0" w:type="auto"/>
        <w:tblInd w:w="53" w:type="dxa"/>
        <w:tblLayout w:type="fixed"/>
        <w:tblCellMar>
          <w:top w:w="55" w:type="dxa"/>
          <w:left w:w="54" w:type="dxa"/>
          <w:bottom w:w="55" w:type="dxa"/>
          <w:right w:w="55" w:type="dxa"/>
        </w:tblCellMar>
        <w:tblLook w:val="0000" w:firstRow="0" w:lastRow="0" w:firstColumn="0" w:lastColumn="0" w:noHBand="0" w:noVBand="0"/>
      </w:tblPr>
      <w:tblGrid>
        <w:gridCol w:w="4744"/>
        <w:gridCol w:w="4788"/>
      </w:tblGrid>
      <w:tr w:rsidR="00AB60A2" w:rsidRPr="00163011" w:rsidTr="00F73BE4">
        <w:trPr>
          <w:trHeight w:val="276"/>
        </w:trPr>
        <w:tc>
          <w:tcPr>
            <w:tcW w:w="4744" w:type="dxa"/>
            <w:tcBorders>
              <w:top w:val="single" w:sz="1" w:space="0" w:color="808080"/>
              <w:left w:val="single" w:sz="1" w:space="0" w:color="808080"/>
              <w:bottom w:val="single" w:sz="1" w:space="0" w:color="808080"/>
            </w:tcBorders>
            <w:shd w:val="clear" w:color="auto" w:fill="FFFFFF"/>
          </w:tcPr>
          <w:p w:rsidR="00AB60A2" w:rsidRPr="00163011" w:rsidRDefault="00AB60A2" w:rsidP="00894545">
            <w:pPr>
              <w:pStyle w:val="af7"/>
              <w:contextualSpacing/>
              <w:rPr>
                <w:b/>
                <w:bCs/>
                <w:sz w:val="22"/>
                <w:szCs w:val="22"/>
              </w:rPr>
            </w:pPr>
            <w:r w:rsidRPr="00163011">
              <w:rPr>
                <w:b/>
                <w:bCs/>
                <w:sz w:val="22"/>
                <w:szCs w:val="22"/>
              </w:rPr>
              <w:t>Сторона 1</w:t>
            </w:r>
          </w:p>
        </w:tc>
        <w:tc>
          <w:tcPr>
            <w:tcW w:w="4788" w:type="dxa"/>
            <w:tcBorders>
              <w:top w:val="single" w:sz="1" w:space="0" w:color="808080"/>
              <w:left w:val="single" w:sz="1" w:space="0" w:color="808080"/>
              <w:bottom w:val="single" w:sz="1" w:space="0" w:color="808080"/>
              <w:right w:val="single" w:sz="1" w:space="0" w:color="000000"/>
            </w:tcBorders>
            <w:shd w:val="clear" w:color="auto" w:fill="FFFFFF"/>
          </w:tcPr>
          <w:p w:rsidR="00AB60A2" w:rsidRPr="00163011" w:rsidRDefault="00AB60A2" w:rsidP="00894545">
            <w:pPr>
              <w:pStyle w:val="af7"/>
              <w:contextualSpacing/>
              <w:rPr>
                <w:sz w:val="22"/>
                <w:szCs w:val="22"/>
              </w:rPr>
            </w:pPr>
            <w:r w:rsidRPr="00163011">
              <w:rPr>
                <w:b/>
                <w:bCs/>
                <w:sz w:val="22"/>
                <w:szCs w:val="22"/>
              </w:rPr>
              <w:t>Сторона 2</w:t>
            </w:r>
          </w:p>
        </w:tc>
      </w:tr>
      <w:tr w:rsidR="00AB60A2" w:rsidRPr="00163011" w:rsidTr="00F73BE4">
        <w:trPr>
          <w:trHeight w:val="517"/>
        </w:trPr>
        <w:tc>
          <w:tcPr>
            <w:tcW w:w="4744" w:type="dxa"/>
            <w:tcBorders>
              <w:left w:val="single" w:sz="1" w:space="0" w:color="808080"/>
              <w:bottom w:val="single" w:sz="1" w:space="0" w:color="808080"/>
            </w:tcBorders>
            <w:shd w:val="clear" w:color="auto" w:fill="FFFFFF"/>
          </w:tcPr>
          <w:p w:rsidR="00AB60A2" w:rsidRPr="00163011" w:rsidRDefault="00AB60A2" w:rsidP="00894545">
            <w:pPr>
              <w:spacing w:after="0" w:line="240" w:lineRule="auto"/>
              <w:contextualSpacing/>
              <w:rPr>
                <w:rFonts w:ascii="Times New Roman" w:hAnsi="Times New Roman" w:cs="Times New Roman"/>
              </w:rPr>
            </w:pPr>
            <w:r w:rsidRPr="00163011">
              <w:rPr>
                <w:rFonts w:ascii="Times New Roman" w:hAnsi="Times New Roman" w:cs="Times New Roman"/>
                <w:b/>
                <w:bCs/>
              </w:rPr>
              <w:t>Муниципальное автономное учреждение культуры города Перми «</w:t>
            </w:r>
            <w:proofErr w:type="spellStart"/>
            <w:r w:rsidRPr="00163011">
              <w:rPr>
                <w:rFonts w:ascii="Times New Roman" w:hAnsi="Times New Roman" w:cs="Times New Roman"/>
                <w:b/>
                <w:bCs/>
              </w:rPr>
              <w:t>ПермьПарк</w:t>
            </w:r>
            <w:proofErr w:type="spellEnd"/>
            <w:r w:rsidRPr="00163011">
              <w:rPr>
                <w:rFonts w:ascii="Times New Roman" w:hAnsi="Times New Roman" w:cs="Times New Roman"/>
                <w:b/>
                <w:bCs/>
              </w:rPr>
              <w:t>»</w:t>
            </w:r>
          </w:p>
          <w:p w:rsidR="00AB60A2" w:rsidRPr="00163011" w:rsidRDefault="00AB60A2" w:rsidP="00894545">
            <w:pPr>
              <w:spacing w:after="0" w:line="240" w:lineRule="auto"/>
              <w:contextualSpacing/>
              <w:jc w:val="both"/>
              <w:rPr>
                <w:rStyle w:val="FontStyle69"/>
              </w:rPr>
            </w:pPr>
            <w:proofErr w:type="spellStart"/>
            <w:r w:rsidRPr="00163011">
              <w:rPr>
                <w:rFonts w:ascii="Times New Roman" w:hAnsi="Times New Roman" w:cs="Times New Roman"/>
              </w:rPr>
              <w:t>г</w:t>
            </w:r>
            <w:r w:rsidRPr="00163011">
              <w:rPr>
                <w:rStyle w:val="FontStyle69"/>
              </w:rPr>
              <w:t>.Пермь</w:t>
            </w:r>
            <w:proofErr w:type="spellEnd"/>
            <w:r w:rsidRPr="00163011">
              <w:rPr>
                <w:rStyle w:val="FontStyle69"/>
              </w:rPr>
              <w:t xml:space="preserve">, </w:t>
            </w:r>
            <w:proofErr w:type="spellStart"/>
            <w:r w:rsidRPr="00163011">
              <w:rPr>
                <w:rStyle w:val="FontStyle69"/>
              </w:rPr>
              <w:t>ул.Маршала</w:t>
            </w:r>
            <w:proofErr w:type="spellEnd"/>
            <w:r w:rsidRPr="00163011">
              <w:rPr>
                <w:rStyle w:val="FontStyle69"/>
              </w:rPr>
              <w:t xml:space="preserve"> Рыбалко, дом 106</w:t>
            </w:r>
          </w:p>
          <w:p w:rsidR="00AB60A2" w:rsidRPr="00163011" w:rsidRDefault="00AB60A2" w:rsidP="00894545">
            <w:pPr>
              <w:spacing w:after="0" w:line="240" w:lineRule="auto"/>
              <w:contextualSpacing/>
              <w:jc w:val="both"/>
              <w:rPr>
                <w:rStyle w:val="FontStyle69"/>
              </w:rPr>
            </w:pPr>
            <w:r w:rsidRPr="00163011">
              <w:rPr>
                <w:rStyle w:val="FontStyle69"/>
              </w:rPr>
              <w:t xml:space="preserve">т.(342) 2842020 </w:t>
            </w:r>
          </w:p>
          <w:p w:rsidR="00AB60A2" w:rsidRPr="00163011" w:rsidRDefault="00AB60A2" w:rsidP="00894545">
            <w:pPr>
              <w:spacing w:after="0" w:line="240" w:lineRule="auto"/>
              <w:contextualSpacing/>
              <w:jc w:val="both"/>
              <w:rPr>
                <w:rStyle w:val="FontStyle69"/>
              </w:rPr>
            </w:pPr>
            <w:r w:rsidRPr="00163011">
              <w:rPr>
                <w:rStyle w:val="FontStyle69"/>
              </w:rPr>
              <w:t>ИНН/КПП 5908013571/590801001</w:t>
            </w:r>
          </w:p>
          <w:p w:rsidR="00AB60A2" w:rsidRPr="00163011" w:rsidRDefault="00AB60A2" w:rsidP="00894545">
            <w:pPr>
              <w:spacing w:after="0" w:line="240" w:lineRule="auto"/>
              <w:contextualSpacing/>
              <w:jc w:val="both"/>
              <w:rPr>
                <w:rStyle w:val="FontStyle69"/>
              </w:rPr>
            </w:pPr>
            <w:r w:rsidRPr="00163011">
              <w:rPr>
                <w:rStyle w:val="FontStyle69"/>
              </w:rPr>
              <w:t>ОГРН 1025901613198</w:t>
            </w:r>
          </w:p>
          <w:p w:rsidR="00AB60A2" w:rsidRPr="00163011" w:rsidRDefault="00AB60A2" w:rsidP="00894545">
            <w:pPr>
              <w:spacing w:after="0" w:line="240" w:lineRule="auto"/>
              <w:contextualSpacing/>
              <w:jc w:val="both"/>
              <w:rPr>
                <w:rStyle w:val="FontStyle69"/>
              </w:rPr>
            </w:pPr>
            <w:proofErr w:type="gramStart"/>
            <w:r w:rsidRPr="00163011">
              <w:rPr>
                <w:rStyle w:val="FontStyle69"/>
              </w:rPr>
              <w:t>р</w:t>
            </w:r>
            <w:proofErr w:type="gramEnd"/>
            <w:r w:rsidRPr="00163011">
              <w:rPr>
                <w:rStyle w:val="FontStyle69"/>
              </w:rPr>
              <w:t>/с № 40703810749490120420</w:t>
            </w:r>
          </w:p>
          <w:p w:rsidR="00AB60A2" w:rsidRPr="00163011" w:rsidRDefault="00AB60A2" w:rsidP="00894545">
            <w:pPr>
              <w:spacing w:after="0" w:line="240" w:lineRule="auto"/>
              <w:contextualSpacing/>
              <w:jc w:val="both"/>
              <w:rPr>
                <w:rStyle w:val="FontStyle69"/>
              </w:rPr>
            </w:pPr>
            <w:r w:rsidRPr="00163011">
              <w:rPr>
                <w:rStyle w:val="FontStyle69"/>
              </w:rPr>
              <w:t>Пермский филиал 6984</w:t>
            </w:r>
          </w:p>
          <w:p w:rsidR="00AB60A2" w:rsidRPr="00163011" w:rsidRDefault="00AB60A2" w:rsidP="00894545">
            <w:pPr>
              <w:spacing w:after="0" w:line="240" w:lineRule="auto"/>
              <w:contextualSpacing/>
              <w:jc w:val="both"/>
              <w:rPr>
                <w:rStyle w:val="FontStyle69"/>
              </w:rPr>
            </w:pPr>
            <w:r w:rsidRPr="00163011">
              <w:rPr>
                <w:rStyle w:val="FontStyle69"/>
              </w:rPr>
              <w:t>ОАО «СБЕРБАНК» России г. Пермь</w:t>
            </w:r>
          </w:p>
          <w:p w:rsidR="00AB60A2" w:rsidRPr="00163011" w:rsidRDefault="00AB60A2" w:rsidP="00894545">
            <w:pPr>
              <w:spacing w:after="0" w:line="240" w:lineRule="auto"/>
              <w:contextualSpacing/>
              <w:jc w:val="both"/>
              <w:rPr>
                <w:rStyle w:val="FontStyle69"/>
              </w:rPr>
            </w:pPr>
            <w:proofErr w:type="gramStart"/>
            <w:r w:rsidRPr="00163011">
              <w:rPr>
                <w:rStyle w:val="FontStyle69"/>
              </w:rPr>
              <w:t>к</w:t>
            </w:r>
            <w:proofErr w:type="gramEnd"/>
            <w:r w:rsidRPr="00163011">
              <w:rPr>
                <w:rStyle w:val="FontStyle69"/>
              </w:rPr>
              <w:t>/с № 30101810900000000603</w:t>
            </w:r>
          </w:p>
          <w:p w:rsidR="00AB60A2" w:rsidRPr="00163011" w:rsidRDefault="00AB60A2" w:rsidP="00894545">
            <w:pPr>
              <w:spacing w:after="0" w:line="240" w:lineRule="auto"/>
              <w:contextualSpacing/>
              <w:jc w:val="both"/>
              <w:rPr>
                <w:rFonts w:ascii="Times New Roman" w:hAnsi="Times New Roman" w:cs="Times New Roman"/>
              </w:rPr>
            </w:pPr>
            <w:r w:rsidRPr="00163011">
              <w:rPr>
                <w:rStyle w:val="FontStyle69"/>
              </w:rPr>
              <w:t>БИК 045773603</w:t>
            </w:r>
          </w:p>
          <w:p w:rsidR="00AB60A2" w:rsidRPr="00163011" w:rsidRDefault="00AB60A2" w:rsidP="00894545">
            <w:pPr>
              <w:spacing w:after="0" w:line="240" w:lineRule="auto"/>
              <w:contextualSpacing/>
              <w:jc w:val="both"/>
              <w:rPr>
                <w:rFonts w:ascii="Times New Roman" w:hAnsi="Times New Roman" w:cs="Times New Roman"/>
              </w:rPr>
            </w:pPr>
          </w:p>
          <w:p w:rsidR="00AB60A2" w:rsidRPr="00163011" w:rsidRDefault="00AB60A2" w:rsidP="00894545">
            <w:pPr>
              <w:spacing w:after="0" w:line="240" w:lineRule="auto"/>
              <w:contextualSpacing/>
              <w:rPr>
                <w:rFonts w:ascii="Times New Roman" w:hAnsi="Times New Roman" w:cs="Times New Roman"/>
                <w:b/>
                <w:bCs/>
              </w:rPr>
            </w:pPr>
            <w:r w:rsidRPr="00163011">
              <w:rPr>
                <w:rFonts w:ascii="Times New Roman" w:hAnsi="Times New Roman" w:cs="Times New Roman"/>
              </w:rPr>
              <w:t xml:space="preserve">        </w:t>
            </w:r>
            <w:r w:rsidRPr="00163011">
              <w:rPr>
                <w:rFonts w:ascii="Times New Roman" w:hAnsi="Times New Roman" w:cs="Times New Roman"/>
                <w:b/>
                <w:bCs/>
              </w:rPr>
              <w:t>_________________/______________/</w:t>
            </w:r>
          </w:p>
          <w:p w:rsidR="00AB60A2" w:rsidRPr="00163011" w:rsidRDefault="00AB60A2" w:rsidP="00894545">
            <w:pPr>
              <w:spacing w:after="0" w:line="240" w:lineRule="auto"/>
              <w:contextualSpacing/>
              <w:rPr>
                <w:rFonts w:ascii="Times New Roman" w:hAnsi="Times New Roman" w:cs="Times New Roman"/>
              </w:rPr>
            </w:pPr>
            <w:r w:rsidRPr="00163011">
              <w:rPr>
                <w:rFonts w:ascii="Times New Roman" w:hAnsi="Times New Roman" w:cs="Times New Roman"/>
                <w:bCs/>
              </w:rPr>
              <w:t xml:space="preserve">М.П.  </w:t>
            </w:r>
          </w:p>
        </w:tc>
        <w:tc>
          <w:tcPr>
            <w:tcW w:w="4788" w:type="dxa"/>
            <w:tcBorders>
              <w:left w:val="single" w:sz="1" w:space="0" w:color="808080"/>
              <w:bottom w:val="single" w:sz="1" w:space="0" w:color="808080"/>
              <w:right w:val="single" w:sz="1" w:space="0" w:color="000000"/>
            </w:tcBorders>
            <w:shd w:val="clear" w:color="auto" w:fill="FFFFFF"/>
          </w:tcPr>
          <w:p w:rsidR="00AB60A2" w:rsidRPr="00163011" w:rsidRDefault="00AB60A2" w:rsidP="00894545">
            <w:pPr>
              <w:pStyle w:val="af7"/>
              <w:snapToGrid w:val="0"/>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r w:rsidRPr="00163011">
              <w:rPr>
                <w:sz w:val="22"/>
                <w:szCs w:val="22"/>
              </w:rPr>
              <w:t xml:space="preserve">               ___________ /______________/</w:t>
            </w:r>
          </w:p>
          <w:p w:rsidR="00AB60A2" w:rsidRPr="00163011" w:rsidRDefault="00AB60A2" w:rsidP="00894545">
            <w:pPr>
              <w:pStyle w:val="af7"/>
              <w:contextualSpacing/>
              <w:rPr>
                <w:sz w:val="22"/>
                <w:szCs w:val="22"/>
              </w:rPr>
            </w:pPr>
            <w:r w:rsidRPr="00163011">
              <w:rPr>
                <w:sz w:val="22"/>
                <w:szCs w:val="22"/>
              </w:rPr>
              <w:t>М.П.</w:t>
            </w:r>
          </w:p>
        </w:tc>
      </w:tr>
    </w:tbl>
    <w:p w:rsidR="00036E28" w:rsidRPr="00163011" w:rsidRDefault="00036E28" w:rsidP="00894545">
      <w:pPr>
        <w:spacing w:after="0" w:line="240" w:lineRule="auto"/>
        <w:jc w:val="right"/>
        <w:rPr>
          <w:rFonts w:ascii="Times New Roman" w:hAnsi="Times New Roman" w:cs="Times New Roman"/>
        </w:rPr>
      </w:pPr>
    </w:p>
    <w:p w:rsidR="00036E28" w:rsidRPr="00163011" w:rsidRDefault="00036E28" w:rsidP="00894545">
      <w:pPr>
        <w:spacing w:after="0" w:line="240" w:lineRule="auto"/>
        <w:jc w:val="right"/>
        <w:rPr>
          <w:rFonts w:ascii="Times New Roman" w:hAnsi="Times New Roman" w:cs="Times New Roman"/>
        </w:rPr>
      </w:pPr>
    </w:p>
    <w:p w:rsidR="00166E5F" w:rsidRPr="00163011" w:rsidRDefault="00166E5F" w:rsidP="00894545">
      <w:pPr>
        <w:spacing w:after="0" w:line="240" w:lineRule="auto"/>
        <w:jc w:val="right"/>
        <w:rPr>
          <w:rFonts w:ascii="Times New Roman" w:hAnsi="Times New Roman" w:cs="Times New Roman"/>
        </w:rPr>
      </w:pPr>
    </w:p>
    <w:p w:rsidR="00166E5F" w:rsidRPr="00163011" w:rsidRDefault="00166E5F" w:rsidP="00894545">
      <w:pPr>
        <w:spacing w:after="0" w:line="240" w:lineRule="auto"/>
        <w:jc w:val="right"/>
        <w:rPr>
          <w:rFonts w:ascii="Times New Roman" w:hAnsi="Times New Roman" w:cs="Times New Roman"/>
        </w:rPr>
      </w:pPr>
    </w:p>
    <w:p w:rsidR="00036E28" w:rsidRPr="00163011" w:rsidRDefault="00036E28"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Default="00916726" w:rsidP="00894545">
      <w:pPr>
        <w:spacing w:after="0" w:line="240" w:lineRule="auto"/>
        <w:jc w:val="right"/>
        <w:rPr>
          <w:rFonts w:ascii="Times New Roman" w:hAnsi="Times New Roman" w:cs="Times New Roman"/>
        </w:rPr>
      </w:pPr>
    </w:p>
    <w:p w:rsidR="0069754F" w:rsidRDefault="0069754F" w:rsidP="00894545">
      <w:pPr>
        <w:spacing w:after="0" w:line="240" w:lineRule="auto"/>
        <w:jc w:val="right"/>
        <w:rPr>
          <w:rFonts w:ascii="Times New Roman" w:hAnsi="Times New Roman" w:cs="Times New Roman"/>
        </w:rPr>
      </w:pPr>
    </w:p>
    <w:p w:rsidR="0069754F" w:rsidRDefault="0069754F" w:rsidP="00894545">
      <w:pPr>
        <w:spacing w:after="0" w:line="240" w:lineRule="auto"/>
        <w:jc w:val="right"/>
        <w:rPr>
          <w:rFonts w:ascii="Times New Roman" w:hAnsi="Times New Roman" w:cs="Times New Roman"/>
        </w:rPr>
      </w:pPr>
    </w:p>
    <w:p w:rsidR="0069754F" w:rsidRDefault="0069754F" w:rsidP="00894545">
      <w:pPr>
        <w:spacing w:after="0" w:line="240" w:lineRule="auto"/>
        <w:jc w:val="right"/>
        <w:rPr>
          <w:rFonts w:ascii="Times New Roman" w:hAnsi="Times New Roman" w:cs="Times New Roman"/>
        </w:rPr>
      </w:pPr>
    </w:p>
    <w:p w:rsidR="0069754F" w:rsidRPr="00163011" w:rsidRDefault="0069754F"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Default="00916726" w:rsidP="00894545">
      <w:pPr>
        <w:spacing w:after="0" w:line="240" w:lineRule="auto"/>
        <w:jc w:val="right"/>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Pr="00163011" w:rsidRDefault="006217BD" w:rsidP="0089454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rPr>
        <w:t>Приложение № 1</w:t>
      </w:r>
      <w:r>
        <w:rPr>
          <w:rFonts w:ascii="Times New Roman" w:hAnsi="Times New Roman" w:cs="Times New Roman"/>
        </w:rPr>
        <w:t xml:space="preserve"> к </w:t>
      </w:r>
      <w:r w:rsidRPr="003C0996">
        <w:rPr>
          <w:rFonts w:ascii="Times New Roman" w:hAnsi="Times New Roman" w:cs="Times New Roman"/>
        </w:rPr>
        <w:t>Договору №___</w:t>
      </w:r>
    </w:p>
    <w:p w:rsidR="00C364E5" w:rsidRPr="003C0996" w:rsidRDefault="00C364E5" w:rsidP="00C364E5">
      <w:pPr>
        <w:spacing w:after="0" w:line="240" w:lineRule="auto"/>
        <w:jc w:val="right"/>
        <w:rPr>
          <w:rFonts w:ascii="Times New Roman" w:hAnsi="Times New Roman" w:cs="Times New Roman"/>
        </w:rPr>
      </w:pPr>
      <w:proofErr w:type="gramStart"/>
      <w:r w:rsidRPr="003C0996">
        <w:rPr>
          <w:rFonts w:ascii="Times New Roman" w:hAnsi="Times New Roman" w:cs="Times New Roman"/>
        </w:rPr>
        <w:t>от</w:t>
      </w:r>
      <w:proofErr w:type="gramEnd"/>
      <w:r w:rsidRPr="003C0996">
        <w:rPr>
          <w:rFonts w:ascii="Times New Roman" w:hAnsi="Times New Roman" w:cs="Times New Roman"/>
        </w:rPr>
        <w:t xml:space="preserve"> «__»_____________ 20</w:t>
      </w:r>
      <w:r w:rsidR="00D456B5">
        <w:rPr>
          <w:rFonts w:ascii="Times New Roman" w:hAnsi="Times New Roman" w:cs="Times New Roman"/>
        </w:rPr>
        <w:t>21</w:t>
      </w:r>
      <w:r w:rsidRPr="003C0996">
        <w:rPr>
          <w:rFonts w:ascii="Times New Roman" w:hAnsi="Times New Roman" w:cs="Times New Roman"/>
        </w:rPr>
        <w:t xml:space="preserve"> г </w:t>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noProof/>
        </w:rPr>
        <w:drawing>
          <wp:inline distT="0" distB="0" distL="0" distR="0" wp14:anchorId="6AE58AA4" wp14:editId="0304B57C">
            <wp:extent cx="6210935" cy="4654550"/>
            <wp:effectExtent l="19050" t="0" r="0" b="0"/>
            <wp:docPr id="1" name="Рисунок 2" descr="S0OBfOsiW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OBfOsiWcA.jpg"/>
                    <pic:cNvPicPr/>
                  </pic:nvPicPr>
                  <pic:blipFill>
                    <a:blip r:embed="rId11"/>
                    <a:stretch>
                      <a:fillRect/>
                    </a:stretch>
                  </pic:blipFill>
                  <pic:spPr>
                    <a:xfrm>
                      <a:off x="0" y="0"/>
                      <a:ext cx="6210935" cy="4654550"/>
                    </a:xfrm>
                    <a:prstGeom prst="rect">
                      <a:avLst/>
                    </a:prstGeom>
                  </pic:spPr>
                </pic:pic>
              </a:graphicData>
            </a:graphic>
          </wp:inline>
        </w:drawing>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pStyle w:val="TextBody0"/>
        <w:spacing w:after="0" w:line="240" w:lineRule="auto"/>
        <w:jc w:val="center"/>
        <w:rPr>
          <w:rFonts w:ascii="Times New Roman" w:eastAsia="Times New Roman" w:hAnsi="Times New Roman" w:cs="Times New Roman"/>
        </w:rPr>
      </w:pPr>
      <w:r w:rsidRPr="003C0996">
        <w:rPr>
          <w:rFonts w:ascii="Times New Roman" w:eastAsia="Times New Roman" w:hAnsi="Times New Roman" w:cs="Times New Roman"/>
        </w:rPr>
        <w:t xml:space="preserve">                                                                   ____________________/__________</w:t>
      </w:r>
    </w:p>
    <w:p w:rsidR="00C364E5" w:rsidRPr="003C0996" w:rsidRDefault="00C364E5" w:rsidP="00C364E5">
      <w:pPr>
        <w:pStyle w:val="TextBody0"/>
        <w:spacing w:after="0" w:line="240" w:lineRule="auto"/>
        <w:jc w:val="right"/>
        <w:rPr>
          <w:rFonts w:ascii="Times New Roman" w:hAnsi="Times New Roman" w:cs="Times New Roman"/>
        </w:rPr>
      </w:pPr>
      <w:proofErr w:type="spellStart"/>
      <w:r w:rsidRPr="003C0996">
        <w:rPr>
          <w:rFonts w:ascii="Times New Roman" w:eastAsia="Times New Roman" w:hAnsi="Times New Roman" w:cs="Times New Roman"/>
        </w:rPr>
        <w:t>м.п</w:t>
      </w:r>
      <w:proofErr w:type="spellEnd"/>
      <w:r w:rsidRPr="003C0996">
        <w:rPr>
          <w:rFonts w:ascii="Times New Roman" w:eastAsia="Times New Roman" w:hAnsi="Times New Roman" w:cs="Times New Roman"/>
        </w:rPr>
        <w:t>.</w:t>
      </w: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F78AF" w:rsidRDefault="00CF78AF"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rPr>
        <w:t>Приложение № 2 к Договору №_____</w:t>
      </w:r>
    </w:p>
    <w:p w:rsidR="00C364E5" w:rsidRPr="003C0996" w:rsidRDefault="00C364E5" w:rsidP="00C364E5">
      <w:pPr>
        <w:spacing w:after="0" w:line="240" w:lineRule="auto"/>
        <w:jc w:val="right"/>
        <w:rPr>
          <w:rFonts w:ascii="Times New Roman" w:hAnsi="Times New Roman" w:cs="Times New Roman"/>
        </w:rPr>
      </w:pPr>
      <w:proofErr w:type="gramStart"/>
      <w:r w:rsidRPr="003C0996">
        <w:rPr>
          <w:rFonts w:ascii="Times New Roman" w:hAnsi="Times New Roman" w:cs="Times New Roman"/>
        </w:rPr>
        <w:t>от  «</w:t>
      </w:r>
      <w:proofErr w:type="gramEnd"/>
      <w:r w:rsidRPr="003C0996">
        <w:rPr>
          <w:rFonts w:ascii="Times New Roman" w:hAnsi="Times New Roman" w:cs="Times New Roman"/>
        </w:rPr>
        <w:t>___»_____________20</w:t>
      </w:r>
      <w:r w:rsidR="00D456B5">
        <w:rPr>
          <w:rFonts w:ascii="Times New Roman" w:hAnsi="Times New Roman" w:cs="Times New Roman"/>
        </w:rPr>
        <w:t>21</w:t>
      </w:r>
      <w:r w:rsidRPr="003C0996">
        <w:rPr>
          <w:rFonts w:ascii="Times New Roman" w:hAnsi="Times New Roman" w:cs="Times New Roman"/>
        </w:rPr>
        <w:t xml:space="preserve"> г. </w:t>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rPr>
          <w:rFonts w:ascii="Times New Roman" w:hAnsi="Times New Roman" w:cs="Times New Roman"/>
        </w:rPr>
      </w:pPr>
      <w:r w:rsidRPr="003C0996">
        <w:rPr>
          <w:rFonts w:ascii="Times New Roman" w:hAnsi="Times New Roman" w:cs="Times New Roman"/>
          <w:noProof/>
        </w:rPr>
        <w:drawing>
          <wp:inline distT="0" distB="0" distL="0" distR="0" wp14:anchorId="66B30BEB" wp14:editId="7DDD2736">
            <wp:extent cx="6172200" cy="3324225"/>
            <wp:effectExtent l="19050" t="0" r="0" b="0"/>
            <wp:docPr id="3" name="Рисунок 6" descr="2019-04-22_15-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22_15-04-06.png"/>
                    <pic:cNvPicPr/>
                  </pic:nvPicPr>
                  <pic:blipFill>
                    <a:blip r:embed="rId12"/>
                    <a:stretch>
                      <a:fillRect/>
                    </a:stretch>
                  </pic:blipFill>
                  <pic:spPr>
                    <a:xfrm>
                      <a:off x="0" y="0"/>
                      <a:ext cx="6172200" cy="3324225"/>
                    </a:xfrm>
                    <a:prstGeom prst="rect">
                      <a:avLst/>
                    </a:prstGeom>
                  </pic:spPr>
                </pic:pic>
              </a:graphicData>
            </a:graphic>
          </wp:inline>
        </w:drawing>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pStyle w:val="TextBody0"/>
        <w:spacing w:after="0" w:line="240" w:lineRule="auto"/>
        <w:jc w:val="center"/>
        <w:rPr>
          <w:rFonts w:ascii="Times New Roman" w:eastAsia="Times New Roman" w:hAnsi="Times New Roman" w:cs="Times New Roman"/>
        </w:rPr>
      </w:pPr>
      <w:r w:rsidRPr="003C0996">
        <w:rPr>
          <w:rFonts w:ascii="Times New Roman" w:eastAsia="Times New Roman" w:hAnsi="Times New Roman" w:cs="Times New Roman"/>
        </w:rPr>
        <w:t xml:space="preserve">                                                              ____________________/__________</w:t>
      </w:r>
    </w:p>
    <w:p w:rsidR="00C364E5" w:rsidRPr="003C0996" w:rsidRDefault="00C364E5" w:rsidP="00C364E5">
      <w:pPr>
        <w:pStyle w:val="TextBody0"/>
        <w:spacing w:after="0" w:line="240" w:lineRule="auto"/>
        <w:jc w:val="right"/>
        <w:rPr>
          <w:rFonts w:ascii="Times New Roman" w:hAnsi="Times New Roman" w:cs="Times New Roman"/>
        </w:rPr>
      </w:pPr>
      <w:proofErr w:type="spellStart"/>
      <w:r w:rsidRPr="003C0996">
        <w:rPr>
          <w:rFonts w:ascii="Times New Roman" w:eastAsia="Times New Roman" w:hAnsi="Times New Roman" w:cs="Times New Roman"/>
        </w:rPr>
        <w:t>м.п</w:t>
      </w:r>
      <w:proofErr w:type="spellEnd"/>
      <w:r w:rsidRPr="003C0996">
        <w:rPr>
          <w:rFonts w:ascii="Times New Roman" w:eastAsia="Times New Roman" w:hAnsi="Times New Roman" w:cs="Times New Roman"/>
        </w:rPr>
        <w:t>.</w:t>
      </w:r>
    </w:p>
    <w:p w:rsidR="00C364E5" w:rsidRPr="003C0996" w:rsidRDefault="00C364E5" w:rsidP="00C364E5">
      <w:pPr>
        <w:pStyle w:val="TextBody0"/>
        <w:spacing w:after="0" w:line="240" w:lineRule="auto"/>
        <w:rPr>
          <w:rFonts w:ascii="Times New Roman" w:hAnsi="Times New Roman" w:cs="Times New Roman"/>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pacing w:after="0" w:line="240" w:lineRule="auto"/>
        <w:rPr>
          <w:rFonts w:ascii="Times New Roman" w:eastAsia="Calibri" w:hAnsi="Times New Roman" w:cs="Times New Roman"/>
        </w:rPr>
      </w:pPr>
    </w:p>
    <w:p w:rsidR="00C364E5" w:rsidRPr="003C0996" w:rsidRDefault="00C364E5" w:rsidP="00C364E5">
      <w:pPr>
        <w:spacing w:after="0" w:line="240" w:lineRule="auto"/>
        <w:rPr>
          <w:rFonts w:ascii="Times New Roman" w:eastAsia="Calibri" w:hAnsi="Times New Roman" w:cs="Times New Roman"/>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F78AF" w:rsidRPr="003C0996" w:rsidRDefault="00CF78AF"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r w:rsidRPr="003C0996">
        <w:rPr>
          <w:rFonts w:ascii="Times New Roman" w:hAnsi="Times New Roman" w:cs="Times New Roman"/>
          <w:color w:val="000000" w:themeColor="text1"/>
        </w:rPr>
        <w:t xml:space="preserve">Приложение № 3 к извещению </w:t>
      </w:r>
    </w:p>
    <w:p w:rsidR="00C364E5" w:rsidRPr="003C0996" w:rsidRDefault="00C364E5" w:rsidP="00C364E5">
      <w:pPr>
        <w:pStyle w:val="ac"/>
        <w:spacing w:after="0" w:line="240" w:lineRule="auto"/>
        <w:jc w:val="right"/>
        <w:rPr>
          <w:rFonts w:ascii="Times New Roman" w:hAnsi="Times New Roman" w:cs="Times New Roman"/>
          <w:color w:val="000000" w:themeColor="text1"/>
        </w:rPr>
      </w:pPr>
      <w:r w:rsidRPr="003C0996">
        <w:rPr>
          <w:rFonts w:ascii="Times New Roman" w:hAnsi="Times New Roman" w:cs="Times New Roman"/>
          <w:color w:val="000000" w:themeColor="text1"/>
        </w:rPr>
        <w:t>«План расположения объектов»</w:t>
      </w: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83"/>
        <w:spacing w:after="0" w:line="240" w:lineRule="auto"/>
        <w:jc w:val="center"/>
        <w:rPr>
          <w:rFonts w:ascii="Times New Roman" w:hAnsi="Times New Roman" w:cs="Times New Roman"/>
          <w:color w:val="000000"/>
        </w:rPr>
      </w:pPr>
    </w:p>
    <w:p w:rsidR="00C364E5" w:rsidRPr="003C0996" w:rsidRDefault="00C364E5" w:rsidP="00C364E5">
      <w:pPr>
        <w:spacing w:after="0" w:line="240" w:lineRule="auto"/>
        <w:rPr>
          <w:rFonts w:ascii="Times New Roman" w:hAnsi="Times New Roman" w:cs="Times New Roman"/>
        </w:rPr>
      </w:pPr>
      <w:r w:rsidRPr="003C0996">
        <w:rPr>
          <w:rFonts w:ascii="Times New Roman" w:hAnsi="Times New Roman" w:cs="Times New Roman"/>
          <w:noProof/>
        </w:rPr>
        <w:drawing>
          <wp:inline distT="0" distB="0" distL="0" distR="0" wp14:anchorId="28364897" wp14:editId="458B9A01">
            <wp:extent cx="6191250" cy="3324225"/>
            <wp:effectExtent l="19050" t="0" r="0" b="0"/>
            <wp:docPr id="4" name="Рисунок 7" descr="2019-04-22_15-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22_15-04-06.png"/>
                    <pic:cNvPicPr/>
                  </pic:nvPicPr>
                  <pic:blipFill>
                    <a:blip r:embed="rId12"/>
                    <a:stretch>
                      <a:fillRect/>
                    </a:stretch>
                  </pic:blipFill>
                  <pic:spPr>
                    <a:xfrm>
                      <a:off x="0" y="0"/>
                      <a:ext cx="6191250" cy="3324225"/>
                    </a:xfrm>
                    <a:prstGeom prst="rect">
                      <a:avLst/>
                    </a:prstGeom>
                  </pic:spPr>
                </pic:pic>
              </a:graphicData>
            </a:graphic>
          </wp:inline>
        </w:drawing>
      </w:r>
    </w:p>
    <w:p w:rsidR="00C364E5" w:rsidRPr="003C0996" w:rsidRDefault="00C364E5" w:rsidP="00C364E5">
      <w:pPr>
        <w:keepNext/>
        <w:spacing w:after="0" w:line="240" w:lineRule="auto"/>
        <w:ind w:firstLine="709"/>
        <w:jc w:val="center"/>
        <w:rPr>
          <w:rFonts w:ascii="Times New Roman" w:eastAsia="Times New Roman" w:hAnsi="Times New Roman" w:cs="Times New Roman"/>
          <w:b/>
          <w:bCs/>
          <w:kern w:val="1"/>
        </w:rPr>
      </w:pP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r w:rsidRPr="003C0996">
        <w:rPr>
          <w:rFonts w:ascii="Times New Roman" w:eastAsia="Times New Roman" w:hAnsi="Times New Roman" w:cs="Times New Roman"/>
          <w:bCs/>
          <w:kern w:val="1"/>
        </w:rPr>
        <w:t xml:space="preserve">Приложение № 4 к извещению </w:t>
      </w: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r w:rsidRPr="003C0996">
        <w:rPr>
          <w:rFonts w:ascii="Times New Roman" w:eastAsia="Times New Roman" w:hAnsi="Times New Roman" w:cs="Times New Roman"/>
          <w:bCs/>
          <w:kern w:val="1"/>
        </w:rPr>
        <w:t>«Спецификация и технические характеристики объекта»</w:t>
      </w: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p>
    <w:p w:rsidR="00C364E5" w:rsidRPr="003C0996" w:rsidRDefault="00C364E5" w:rsidP="00C364E5">
      <w:pPr>
        <w:keepNext/>
        <w:spacing w:after="0" w:line="240" w:lineRule="auto"/>
        <w:rPr>
          <w:rFonts w:ascii="Times New Roman" w:eastAsia="Times New Roman" w:hAnsi="Times New Roman" w:cs="Times New Roman"/>
          <w:bCs/>
          <w:kern w:val="1"/>
        </w:rPr>
      </w:pPr>
      <w:r w:rsidRPr="003C0996">
        <w:rPr>
          <w:rFonts w:ascii="Times New Roman" w:eastAsia="Times New Roman" w:hAnsi="Times New Roman" w:cs="Times New Roman"/>
          <w:bCs/>
          <w:noProof/>
          <w:kern w:val="1"/>
        </w:rPr>
        <w:drawing>
          <wp:inline distT="0" distB="0" distL="0" distR="0" wp14:anchorId="179FE757" wp14:editId="6C7AB950">
            <wp:extent cx="6210935" cy="4654550"/>
            <wp:effectExtent l="19050" t="0" r="0" b="0"/>
            <wp:docPr id="6" name="Рисунок 3" descr="S0OBfOsiW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OBfOsiWcA.jpg"/>
                    <pic:cNvPicPr/>
                  </pic:nvPicPr>
                  <pic:blipFill>
                    <a:blip r:embed="rId11"/>
                    <a:stretch>
                      <a:fillRect/>
                    </a:stretch>
                  </pic:blipFill>
                  <pic:spPr>
                    <a:xfrm>
                      <a:off x="0" y="0"/>
                      <a:ext cx="6210935" cy="4654550"/>
                    </a:xfrm>
                    <a:prstGeom prst="rect">
                      <a:avLst/>
                    </a:prstGeom>
                  </pic:spPr>
                </pic:pic>
              </a:graphicData>
            </a:graphic>
          </wp:inline>
        </w:drawing>
      </w:r>
    </w:p>
    <w:p w:rsidR="00C364E5" w:rsidRPr="003C0996" w:rsidRDefault="00C364E5" w:rsidP="00C364E5">
      <w:pPr>
        <w:spacing w:after="0" w:line="240" w:lineRule="auto"/>
        <w:rPr>
          <w:rFonts w:ascii="Times New Roman" w:eastAsia="Times New Roman" w:hAnsi="Times New Roman" w:cs="Times New Roman"/>
        </w:rPr>
      </w:pP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Сооружение имеет размеры: 2 м*2м*2,4 м (ширина – длина – высота).</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 xml:space="preserve">Общая площадь торгового павильона составляет 4 </w:t>
      </w:r>
      <w:proofErr w:type="spellStart"/>
      <w:r w:rsidRPr="003C0996">
        <w:rPr>
          <w:rFonts w:ascii="Times New Roman" w:eastAsia="Times New Roman" w:hAnsi="Times New Roman" w:cs="Times New Roman"/>
        </w:rPr>
        <w:t>м.кв</w:t>
      </w:r>
      <w:proofErr w:type="spellEnd"/>
      <w:r w:rsidRPr="003C0996">
        <w:rPr>
          <w:rFonts w:ascii="Times New Roman" w:eastAsia="Times New Roman" w:hAnsi="Times New Roman" w:cs="Times New Roman"/>
        </w:rPr>
        <w:t>.</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Каркас, стены, полы сооружения деревянные (цвета: белый, бежевый).</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Окраска: эмаль.</w:t>
      </w:r>
    </w:p>
    <w:p w:rsidR="00C364E5" w:rsidRPr="003C0996" w:rsidRDefault="00C364E5" w:rsidP="00C364E5">
      <w:pPr>
        <w:tabs>
          <w:tab w:val="left" w:pos="1665"/>
        </w:tabs>
        <w:spacing w:after="0" w:line="240" w:lineRule="auto"/>
        <w:rPr>
          <w:rFonts w:ascii="Times New Roman" w:eastAsia="Times New Roman" w:hAnsi="Times New Roman" w:cs="Times New Roman"/>
        </w:rPr>
      </w:pPr>
      <w:proofErr w:type="spellStart"/>
      <w:r w:rsidRPr="003C0996">
        <w:rPr>
          <w:rFonts w:ascii="Times New Roman" w:eastAsia="Times New Roman" w:hAnsi="Times New Roman" w:cs="Times New Roman"/>
        </w:rPr>
        <w:t>Роллеты</w:t>
      </w:r>
      <w:proofErr w:type="spellEnd"/>
      <w:r w:rsidRPr="003C0996">
        <w:rPr>
          <w:rFonts w:ascii="Times New Roman" w:eastAsia="Times New Roman" w:hAnsi="Times New Roman" w:cs="Times New Roman"/>
        </w:rPr>
        <w:t>: ручной привод, замок (цвет снаружи белый).</w:t>
      </w:r>
    </w:p>
    <w:p w:rsidR="00C364E5" w:rsidRPr="003C0996" w:rsidRDefault="00C364E5" w:rsidP="00C364E5">
      <w:pPr>
        <w:tabs>
          <w:tab w:val="left" w:pos="1665"/>
        </w:tabs>
        <w:spacing w:after="0" w:line="240" w:lineRule="auto"/>
        <w:rPr>
          <w:rFonts w:ascii="Times New Roman" w:hAnsi="Times New Roman" w:cs="Times New Roman"/>
        </w:rPr>
      </w:pPr>
      <w:r w:rsidRPr="003C0996">
        <w:rPr>
          <w:rFonts w:ascii="Times New Roman" w:eastAsia="Times New Roman" w:hAnsi="Times New Roman" w:cs="Times New Roman"/>
        </w:rPr>
        <w:t>Электроснабжение: 220В.</w:t>
      </w:r>
      <w:r w:rsidRPr="003C0996">
        <w:rPr>
          <w:rFonts w:ascii="Times New Roman" w:hAnsi="Times New Roman" w:cs="Times New Roman"/>
        </w:rPr>
        <w:t xml:space="preserve"> </w:t>
      </w:r>
    </w:p>
    <w:p w:rsidR="00C364E5" w:rsidRPr="003C0996" w:rsidRDefault="00C364E5" w:rsidP="00C364E5">
      <w:pPr>
        <w:tabs>
          <w:tab w:val="left" w:pos="1665"/>
        </w:tabs>
        <w:spacing w:after="0" w:line="240" w:lineRule="auto"/>
        <w:rPr>
          <w:rFonts w:ascii="Times New Roman" w:eastAsia="Times New Roman" w:hAnsi="Times New Roman" w:cs="Times New Roman"/>
        </w:rPr>
      </w:pPr>
      <w:proofErr w:type="spellStart"/>
      <w:r w:rsidRPr="003C0996">
        <w:rPr>
          <w:rFonts w:ascii="Times New Roman" w:eastAsia="Times New Roman" w:hAnsi="Times New Roman" w:cs="Times New Roman"/>
        </w:rPr>
        <w:t>Энергоподключение</w:t>
      </w:r>
      <w:proofErr w:type="spellEnd"/>
      <w:r w:rsidRPr="003C0996">
        <w:rPr>
          <w:rFonts w:ascii="Times New Roman" w:eastAsia="Times New Roman" w:hAnsi="Times New Roman" w:cs="Times New Roman"/>
        </w:rPr>
        <w:t>: до 5 кВт.</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В модуле установлены розетки, выключатели.</w:t>
      </w: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720D5F" w:rsidRPr="00163011" w:rsidRDefault="00720D5F" w:rsidP="00C364E5">
      <w:pPr>
        <w:rPr>
          <w:rFonts w:ascii="Times New Roman" w:eastAsia="Times New Roman" w:hAnsi="Times New Roman" w:cs="Times New Roman"/>
        </w:rPr>
      </w:pPr>
    </w:p>
    <w:sectPr w:rsidR="00720D5F" w:rsidRPr="00163011" w:rsidSect="007507DF">
      <w:headerReference w:type="even" r:id="rId13"/>
      <w:headerReference w:type="default" r:id="rId14"/>
      <w:footerReference w:type="even" r:id="rId15"/>
      <w:pgSz w:w="11906" w:h="16838"/>
      <w:pgMar w:top="568" w:right="707" w:bottom="709" w:left="1418" w:header="454"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3D" w:rsidRDefault="00E36E3D">
      <w:pPr>
        <w:spacing w:after="0" w:line="240" w:lineRule="auto"/>
      </w:pPr>
      <w:r>
        <w:separator/>
      </w:r>
    </w:p>
  </w:endnote>
  <w:endnote w:type="continuationSeparator" w:id="0">
    <w:p w:rsidR="00E36E3D" w:rsidRDefault="00E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DejaVu Sans">
    <w:altName w:val="Times New Roman"/>
    <w:charset w:val="CC"/>
    <w:family w:val="auto"/>
    <w:pitch w:val="variable"/>
  </w:font>
  <w:font w:name="font292">
    <w:altName w:val="Times New Roman"/>
    <w:charset w:val="CC"/>
    <w:family w:val="auto"/>
    <w:pitch w:val="variable"/>
  </w:font>
  <w:font w:name="font35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190BC0">
    <w:pPr>
      <w:pStyle w:val="a4"/>
      <w:framePr w:wrap="around" w:vAnchor="text" w:hAnchor="margin" w:xAlign="right" w:y="1"/>
      <w:rPr>
        <w:rStyle w:val="a8"/>
      </w:rPr>
    </w:pPr>
    <w:r>
      <w:rPr>
        <w:rStyle w:val="a8"/>
      </w:rPr>
      <w:fldChar w:fldCharType="begin"/>
    </w:r>
    <w:r w:rsidR="00AF6CEC">
      <w:rPr>
        <w:rStyle w:val="a8"/>
      </w:rPr>
      <w:instrText xml:space="preserve">PAGE  </w:instrText>
    </w:r>
    <w:r>
      <w:rPr>
        <w:rStyle w:val="a8"/>
      </w:rPr>
      <w:fldChar w:fldCharType="separate"/>
    </w:r>
    <w:r w:rsidR="00AF6CEC">
      <w:rPr>
        <w:rStyle w:val="a8"/>
        <w:noProof/>
      </w:rPr>
      <w:t>10</w:t>
    </w:r>
    <w:r>
      <w:rPr>
        <w:rStyle w:val="a8"/>
      </w:rPr>
      <w:fldChar w:fldCharType="end"/>
    </w:r>
  </w:p>
  <w:p w:rsidR="00AF6CEC" w:rsidRDefault="00AF6CEC">
    <w:pPr>
      <w:pStyle w:val="a4"/>
      <w:ind w:right="360"/>
    </w:pPr>
  </w:p>
  <w:p w:rsidR="00AF6CEC" w:rsidRDefault="00AF6C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3D" w:rsidRDefault="00E36E3D">
      <w:pPr>
        <w:spacing w:after="0" w:line="240" w:lineRule="auto"/>
      </w:pPr>
      <w:r>
        <w:separator/>
      </w:r>
    </w:p>
  </w:footnote>
  <w:footnote w:type="continuationSeparator" w:id="0">
    <w:p w:rsidR="00E36E3D" w:rsidRDefault="00E36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190BC0">
    <w:pPr>
      <w:pStyle w:val="a6"/>
      <w:framePr w:wrap="around" w:vAnchor="text" w:hAnchor="margin" w:xAlign="center" w:y="1"/>
      <w:rPr>
        <w:rStyle w:val="a8"/>
      </w:rPr>
    </w:pPr>
    <w:r>
      <w:rPr>
        <w:rStyle w:val="a8"/>
      </w:rPr>
      <w:fldChar w:fldCharType="begin"/>
    </w:r>
    <w:r w:rsidR="00AF6CEC">
      <w:rPr>
        <w:rStyle w:val="a8"/>
      </w:rPr>
      <w:instrText xml:space="preserve">PAGE  </w:instrText>
    </w:r>
    <w:r>
      <w:rPr>
        <w:rStyle w:val="a8"/>
      </w:rPr>
      <w:fldChar w:fldCharType="end"/>
    </w:r>
  </w:p>
  <w:p w:rsidR="00AF6CEC" w:rsidRDefault="00AF6CEC">
    <w:pPr>
      <w:pStyle w:val="a6"/>
    </w:pPr>
  </w:p>
  <w:p w:rsidR="00AF6CEC" w:rsidRDefault="00AF6C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AF6CEC">
    <w:pPr>
      <w:pStyle w:val="a6"/>
      <w:framePr w:wrap="around" w:vAnchor="text" w:hAnchor="page" w:x="6022" w:y="-359"/>
      <w:rPr>
        <w:rStyle w:val="a8"/>
      </w:rPr>
    </w:pPr>
  </w:p>
  <w:p w:rsidR="00AF6CEC" w:rsidRDefault="00AF6CEC">
    <w:pPr>
      <w:pStyle w:val="a6"/>
      <w:framePr w:wrap="around" w:vAnchor="text" w:hAnchor="page" w:x="6022" w:y="-359"/>
      <w:rPr>
        <w:rStyle w:val="a8"/>
      </w:rPr>
    </w:pPr>
  </w:p>
  <w:p w:rsidR="00AF6CEC" w:rsidRDefault="00AF6CEC">
    <w:pPr>
      <w:pStyle w:val="a6"/>
      <w:framePr w:wrap="auto" w:hAnchor="text" w:y="-359"/>
      <w:jc w:val="center"/>
      <w:rPr>
        <w:lang w:val="en-US"/>
      </w:rPr>
    </w:pPr>
  </w:p>
  <w:p w:rsidR="00AF6CEC" w:rsidRDefault="00AF6CEC"/>
  <w:p w:rsidR="00AF6CEC" w:rsidRDefault="00AF6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D64D050"/>
    <w:lvl w:ilvl="0">
      <w:start w:val="1"/>
      <w:numFmt w:val="bullet"/>
      <w:pStyle w:val="3"/>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4"/>
    <w:multiLevelType w:val="multilevel"/>
    <w:tmpl w:val="0000000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nsid w:val="00000005"/>
    <w:multiLevelType w:val="singleLevel"/>
    <w:tmpl w:val="00000005"/>
    <w:name w:val="WW8Num5"/>
    <w:lvl w:ilvl="0">
      <w:start w:val="10"/>
      <w:numFmt w:val="decimal"/>
      <w:pStyle w:val="a"/>
      <w:lvlText w:val="%1."/>
      <w:lvlJc w:val="left"/>
      <w:pPr>
        <w:tabs>
          <w:tab w:val="num" w:pos="720"/>
        </w:tabs>
      </w:pPr>
    </w:lvl>
  </w:abstractNum>
  <w:abstractNum w:abstractNumId="6">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3132133"/>
    <w:multiLevelType w:val="multilevel"/>
    <w:tmpl w:val="15FA8060"/>
    <w:styleLink w:val="5"/>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42C45EE"/>
    <w:multiLevelType w:val="hybridMultilevel"/>
    <w:tmpl w:val="95EACCFA"/>
    <w:lvl w:ilvl="0" w:tplc="C7409F86">
      <w:start w:val="1"/>
      <w:numFmt w:val="bullet"/>
      <w:lvlText w:val="­"/>
      <w:lvlJc w:val="left"/>
      <w:pPr>
        <w:ind w:left="502" w:hanging="360"/>
      </w:pPr>
      <w:rPr>
        <w:rFonts w:ascii="Courier New" w:hAnsi="Courier New" w:hint="default"/>
      </w:rPr>
    </w:lvl>
    <w:lvl w:ilvl="1" w:tplc="646C0F18">
      <w:start w:val="1"/>
      <w:numFmt w:val="bullet"/>
      <w:lvlText w:val="o"/>
      <w:lvlJc w:val="left"/>
      <w:pPr>
        <w:ind w:left="1222" w:hanging="360"/>
      </w:pPr>
      <w:rPr>
        <w:rFonts w:ascii="Courier New" w:hAnsi="Courier New" w:cs="Courier New" w:hint="default"/>
      </w:rPr>
    </w:lvl>
    <w:lvl w:ilvl="2" w:tplc="4CFE07A8">
      <w:start w:val="1"/>
      <w:numFmt w:val="bullet"/>
      <w:lvlText w:val=""/>
      <w:lvlJc w:val="left"/>
      <w:pPr>
        <w:ind w:left="1942" w:hanging="360"/>
      </w:pPr>
      <w:rPr>
        <w:rFonts w:ascii="Wingdings" w:hAnsi="Wingdings" w:cs="Wingdings" w:hint="default"/>
      </w:rPr>
    </w:lvl>
    <w:lvl w:ilvl="3" w:tplc="F5DED138">
      <w:start w:val="1"/>
      <w:numFmt w:val="bullet"/>
      <w:lvlText w:val=""/>
      <w:lvlJc w:val="left"/>
      <w:pPr>
        <w:ind w:left="2662" w:hanging="360"/>
      </w:pPr>
      <w:rPr>
        <w:rFonts w:ascii="Symbol" w:hAnsi="Symbol" w:cs="Symbol" w:hint="default"/>
      </w:rPr>
    </w:lvl>
    <w:lvl w:ilvl="4" w:tplc="E3DE4000">
      <w:start w:val="1"/>
      <w:numFmt w:val="bullet"/>
      <w:lvlText w:val="o"/>
      <w:lvlJc w:val="left"/>
      <w:pPr>
        <w:ind w:left="3382" w:hanging="360"/>
      </w:pPr>
      <w:rPr>
        <w:rFonts w:ascii="Courier New" w:hAnsi="Courier New" w:cs="Courier New" w:hint="default"/>
      </w:rPr>
    </w:lvl>
    <w:lvl w:ilvl="5" w:tplc="8F4261BA">
      <w:start w:val="1"/>
      <w:numFmt w:val="bullet"/>
      <w:lvlText w:val=""/>
      <w:lvlJc w:val="left"/>
      <w:pPr>
        <w:ind w:left="4102" w:hanging="360"/>
      </w:pPr>
      <w:rPr>
        <w:rFonts w:ascii="Wingdings" w:hAnsi="Wingdings" w:cs="Wingdings" w:hint="default"/>
      </w:rPr>
    </w:lvl>
    <w:lvl w:ilvl="6" w:tplc="79505E94">
      <w:start w:val="1"/>
      <w:numFmt w:val="bullet"/>
      <w:lvlText w:val=""/>
      <w:lvlJc w:val="left"/>
      <w:pPr>
        <w:ind w:left="4822" w:hanging="360"/>
      </w:pPr>
      <w:rPr>
        <w:rFonts w:ascii="Symbol" w:hAnsi="Symbol" w:cs="Symbol" w:hint="default"/>
      </w:rPr>
    </w:lvl>
    <w:lvl w:ilvl="7" w:tplc="CC4AD728">
      <w:start w:val="1"/>
      <w:numFmt w:val="bullet"/>
      <w:lvlText w:val="o"/>
      <w:lvlJc w:val="left"/>
      <w:pPr>
        <w:ind w:left="5542" w:hanging="360"/>
      </w:pPr>
      <w:rPr>
        <w:rFonts w:ascii="Courier New" w:hAnsi="Courier New" w:cs="Courier New" w:hint="default"/>
      </w:rPr>
    </w:lvl>
    <w:lvl w:ilvl="8" w:tplc="D3C00508">
      <w:start w:val="1"/>
      <w:numFmt w:val="bullet"/>
      <w:lvlText w:val=""/>
      <w:lvlJc w:val="left"/>
      <w:pPr>
        <w:ind w:left="6262" w:hanging="360"/>
      </w:pPr>
      <w:rPr>
        <w:rFonts w:ascii="Wingdings" w:hAnsi="Wingdings" w:cs="Wingdings" w:hint="default"/>
      </w:rPr>
    </w:lvl>
  </w:abstractNum>
  <w:abstractNum w:abstractNumId="1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6575666"/>
    <w:multiLevelType w:val="multilevel"/>
    <w:tmpl w:val="07AEEAE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0BAD0D6C"/>
    <w:multiLevelType w:val="hybridMultilevel"/>
    <w:tmpl w:val="10B43F9E"/>
    <w:lvl w:ilvl="0" w:tplc="04C0BC80">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1F230AC"/>
    <w:multiLevelType w:val="multilevel"/>
    <w:tmpl w:val="394EB01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49309A3"/>
    <w:multiLevelType w:val="multilevel"/>
    <w:tmpl w:val="C0CCDB9C"/>
    <w:styleLink w:val="WWNum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4A703E9"/>
    <w:multiLevelType w:val="multilevel"/>
    <w:tmpl w:val="B9A471CE"/>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910766C"/>
    <w:multiLevelType w:val="multilevel"/>
    <w:tmpl w:val="F348B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9B11A62"/>
    <w:multiLevelType w:val="multilevel"/>
    <w:tmpl w:val="D2E089D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2E7B6651"/>
    <w:multiLevelType w:val="multilevel"/>
    <w:tmpl w:val="D45C52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FA50F5B"/>
    <w:multiLevelType w:val="multilevel"/>
    <w:tmpl w:val="9F506050"/>
    <w:lvl w:ilvl="0">
      <w:start w:val="7"/>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7F27441"/>
    <w:multiLevelType w:val="multilevel"/>
    <w:tmpl w:val="E81888DA"/>
    <w:lvl w:ilvl="0">
      <w:start w:val="1"/>
      <w:numFmt w:val="decimal"/>
      <w:lvlText w:val="%1."/>
      <w:lvlJc w:val="left"/>
      <w:pPr>
        <w:tabs>
          <w:tab w:val="num" w:pos="1170"/>
        </w:tabs>
        <w:ind w:left="1170" w:hanging="1170"/>
      </w:pPr>
    </w:lvl>
    <w:lvl w:ilvl="1">
      <w:start w:val="1"/>
      <w:numFmt w:val="decimal"/>
      <w:pStyle w:val="TimesNewRoman"/>
      <w:lvlText w:val="%1.%2."/>
      <w:lvlJc w:val="left"/>
      <w:pPr>
        <w:tabs>
          <w:tab w:val="num" w:pos="1890"/>
        </w:tabs>
        <w:ind w:left="1890" w:hanging="1170"/>
      </w:pPr>
    </w:lvl>
    <w:lvl w:ilvl="2">
      <w:start w:val="1"/>
      <w:numFmt w:val="decimal"/>
      <w:suff w:val="space"/>
      <w:lvlText w:val="%1.%2.%3."/>
      <w:lvlJc w:val="left"/>
      <w:pPr>
        <w:ind w:left="1985" w:hanging="545"/>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3E2D021F"/>
    <w:multiLevelType w:val="hybridMultilevel"/>
    <w:tmpl w:val="01E4FD9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3262C4"/>
    <w:multiLevelType w:val="multilevel"/>
    <w:tmpl w:val="867E13B2"/>
    <w:styleLink w:val="WWNum4"/>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EDE5490"/>
    <w:multiLevelType w:val="hybridMultilevel"/>
    <w:tmpl w:val="CECAB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F2C0659"/>
    <w:multiLevelType w:val="hybridMultilevel"/>
    <w:tmpl w:val="767253DC"/>
    <w:lvl w:ilvl="0" w:tplc="04C0BC80">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813AAB"/>
    <w:multiLevelType w:val="hybridMultilevel"/>
    <w:tmpl w:val="26DC3066"/>
    <w:lvl w:ilvl="0" w:tplc="2002502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6A668F"/>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4C10BA4"/>
    <w:multiLevelType w:val="hybridMultilevel"/>
    <w:tmpl w:val="4D96F1A8"/>
    <w:lvl w:ilvl="0" w:tplc="CB8C5E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02D2E0D"/>
    <w:multiLevelType w:val="multilevel"/>
    <w:tmpl w:val="D552353C"/>
    <w:lvl w:ilvl="0">
      <w:start w:val="7"/>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732C2034"/>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3">
    <w:nsid w:val="78941DB4"/>
    <w:multiLevelType w:val="multilevel"/>
    <w:tmpl w:val="638C69E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1"/>
  </w:num>
  <w:num w:numId="2">
    <w:abstractNumId w:val="5"/>
  </w:num>
  <w:num w:numId="3">
    <w:abstractNumId w:val="12"/>
  </w:num>
  <w:num w:numId="4">
    <w:abstractNumId w:val="25"/>
  </w:num>
  <w:num w:numId="5">
    <w:abstractNumId w:val="28"/>
  </w:num>
  <w:num w:numId="6">
    <w:abstractNumId w:val="24"/>
  </w:num>
  <w:num w:numId="7">
    <w:abstractNumId w:val="14"/>
  </w:num>
  <w:num w:numId="8">
    <w:abstractNumId w:val="10"/>
  </w:num>
  <w:num w:numId="9">
    <w:abstractNumId w:val="32"/>
  </w:num>
  <w:num w:numId="10">
    <w:abstractNumId w:val="0"/>
  </w:num>
  <w:num w:numId="11">
    <w:abstractNumId w:val="21"/>
  </w:num>
  <w:num w:numId="12">
    <w:abstractNumId w:val="16"/>
  </w:num>
  <w:num w:numId="13">
    <w:abstractNumId w:val="8"/>
  </w:num>
  <w:num w:numId="14">
    <w:abstractNumId w:val="17"/>
  </w:num>
  <w:num w:numId="15">
    <w:abstractNumId w:val="30"/>
  </w:num>
  <w:num w:numId="16">
    <w:abstractNumId w:val="2"/>
  </w:num>
  <w:num w:numId="17">
    <w:abstractNumId w:val="9"/>
  </w:num>
  <w:num w:numId="18">
    <w:abstractNumId w:val="22"/>
  </w:num>
  <w:num w:numId="19">
    <w:abstractNumId w:val="6"/>
  </w:num>
  <w:num w:numId="20">
    <w:abstractNumId w:val="33"/>
  </w:num>
  <w:num w:numId="21">
    <w:abstractNumId w:val="33"/>
    <w:lvlOverride w:ilvl="0">
      <w:startOverride w:val="1"/>
    </w:lvlOverride>
  </w:num>
  <w:num w:numId="22">
    <w:abstractNumId w:val="18"/>
  </w:num>
  <w:num w:numId="23">
    <w:abstractNumId w:val="15"/>
  </w:num>
  <w:num w:numId="24">
    <w:abstractNumId w:val="23"/>
  </w:num>
  <w:num w:numId="25">
    <w:abstractNumId w:val="18"/>
    <w:lvlOverride w:ilvl="0">
      <w:startOverride w:val="1"/>
    </w:lvlOverride>
  </w:num>
  <w:num w:numId="26">
    <w:abstractNumId w:val="15"/>
  </w:num>
  <w:num w:numId="27">
    <w:abstractNumId w:val="23"/>
    <w:lvlOverride w:ilvl="0">
      <w:startOverride w:val="11"/>
    </w:lvlOverride>
  </w:num>
  <w:num w:numId="28">
    <w:abstractNumId w:val="1"/>
  </w:num>
  <w:num w:numId="29">
    <w:abstractNumId w:val="3"/>
  </w:num>
  <w:num w:numId="30">
    <w:abstractNumId w:val="4"/>
  </w:num>
  <w:num w:numId="31">
    <w:abstractNumId w:val="7"/>
  </w:num>
  <w:num w:numId="32">
    <w:abstractNumId w:val="27"/>
  </w:num>
  <w:num w:numId="33">
    <w:abstractNumId w:val="26"/>
  </w:num>
  <w:num w:numId="34">
    <w:abstractNumId w:val="20"/>
  </w:num>
  <w:num w:numId="35">
    <w:abstractNumId w:val="11"/>
  </w:num>
  <w:num w:numId="36">
    <w:abstractNumId w:val="13"/>
  </w:num>
  <w:num w:numId="37">
    <w:abstractNumId w:val="29"/>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08"/>
    <w:rsid w:val="00002C82"/>
    <w:rsid w:val="00002FBA"/>
    <w:rsid w:val="00006B31"/>
    <w:rsid w:val="000100E3"/>
    <w:rsid w:val="000215BF"/>
    <w:rsid w:val="000228D7"/>
    <w:rsid w:val="0002478E"/>
    <w:rsid w:val="00025861"/>
    <w:rsid w:val="00031E9C"/>
    <w:rsid w:val="00036B47"/>
    <w:rsid w:val="00036E28"/>
    <w:rsid w:val="00037753"/>
    <w:rsid w:val="000404FE"/>
    <w:rsid w:val="00046C18"/>
    <w:rsid w:val="000470F1"/>
    <w:rsid w:val="000506F1"/>
    <w:rsid w:val="00052BE2"/>
    <w:rsid w:val="00056CAD"/>
    <w:rsid w:val="000571A3"/>
    <w:rsid w:val="0006032B"/>
    <w:rsid w:val="00066515"/>
    <w:rsid w:val="00070798"/>
    <w:rsid w:val="00074D34"/>
    <w:rsid w:val="0007750F"/>
    <w:rsid w:val="00091A64"/>
    <w:rsid w:val="00095999"/>
    <w:rsid w:val="00095FBE"/>
    <w:rsid w:val="000A0F1C"/>
    <w:rsid w:val="000A1E5B"/>
    <w:rsid w:val="000A40E1"/>
    <w:rsid w:val="000B1AD3"/>
    <w:rsid w:val="000B3BAD"/>
    <w:rsid w:val="000B3C67"/>
    <w:rsid w:val="000B3C7F"/>
    <w:rsid w:val="000B4514"/>
    <w:rsid w:val="000B4EDC"/>
    <w:rsid w:val="000B6601"/>
    <w:rsid w:val="000B7925"/>
    <w:rsid w:val="000C0BC5"/>
    <w:rsid w:val="000C0BEC"/>
    <w:rsid w:val="000C11D0"/>
    <w:rsid w:val="000C33D0"/>
    <w:rsid w:val="000C4F4B"/>
    <w:rsid w:val="000D0E3C"/>
    <w:rsid w:val="000D13E7"/>
    <w:rsid w:val="000D60A4"/>
    <w:rsid w:val="000D6AAF"/>
    <w:rsid w:val="000E0FE8"/>
    <w:rsid w:val="000E51E7"/>
    <w:rsid w:val="000F4468"/>
    <w:rsid w:val="000F572D"/>
    <w:rsid w:val="00105889"/>
    <w:rsid w:val="00107C35"/>
    <w:rsid w:val="00111507"/>
    <w:rsid w:val="001117EF"/>
    <w:rsid w:val="00117829"/>
    <w:rsid w:val="00117B35"/>
    <w:rsid w:val="00122113"/>
    <w:rsid w:val="001227A2"/>
    <w:rsid w:val="0012420F"/>
    <w:rsid w:val="00125ED2"/>
    <w:rsid w:val="001312D8"/>
    <w:rsid w:val="00133099"/>
    <w:rsid w:val="00136838"/>
    <w:rsid w:val="001402DF"/>
    <w:rsid w:val="00141649"/>
    <w:rsid w:val="001425C7"/>
    <w:rsid w:val="00142A6C"/>
    <w:rsid w:val="00143766"/>
    <w:rsid w:val="001474C1"/>
    <w:rsid w:val="00150C60"/>
    <w:rsid w:val="00151FD1"/>
    <w:rsid w:val="00155496"/>
    <w:rsid w:val="00155B7F"/>
    <w:rsid w:val="00160A00"/>
    <w:rsid w:val="00161FE5"/>
    <w:rsid w:val="00163011"/>
    <w:rsid w:val="00166704"/>
    <w:rsid w:val="00166E5F"/>
    <w:rsid w:val="001671D5"/>
    <w:rsid w:val="00174486"/>
    <w:rsid w:val="00174798"/>
    <w:rsid w:val="0017650B"/>
    <w:rsid w:val="00176FE9"/>
    <w:rsid w:val="001808A1"/>
    <w:rsid w:val="00180D82"/>
    <w:rsid w:val="00190BC0"/>
    <w:rsid w:val="0019741A"/>
    <w:rsid w:val="001A1555"/>
    <w:rsid w:val="001A26D7"/>
    <w:rsid w:val="001A6B61"/>
    <w:rsid w:val="001B3ECB"/>
    <w:rsid w:val="001B4FCC"/>
    <w:rsid w:val="001B5134"/>
    <w:rsid w:val="001C2AD8"/>
    <w:rsid w:val="001C37BD"/>
    <w:rsid w:val="001C408B"/>
    <w:rsid w:val="001C5903"/>
    <w:rsid w:val="001C68C2"/>
    <w:rsid w:val="001D0AB2"/>
    <w:rsid w:val="001D367D"/>
    <w:rsid w:val="001D5FA7"/>
    <w:rsid w:val="001E3E9B"/>
    <w:rsid w:val="001F45FD"/>
    <w:rsid w:val="002047E2"/>
    <w:rsid w:val="00205645"/>
    <w:rsid w:val="00205989"/>
    <w:rsid w:val="002118BF"/>
    <w:rsid w:val="00212C7D"/>
    <w:rsid w:val="00212E25"/>
    <w:rsid w:val="002209E1"/>
    <w:rsid w:val="00220D48"/>
    <w:rsid w:val="002319B4"/>
    <w:rsid w:val="00234E92"/>
    <w:rsid w:val="0023622D"/>
    <w:rsid w:val="00236F4D"/>
    <w:rsid w:val="002373A1"/>
    <w:rsid w:val="00241394"/>
    <w:rsid w:val="00246908"/>
    <w:rsid w:val="00251B76"/>
    <w:rsid w:val="00257914"/>
    <w:rsid w:val="00257C64"/>
    <w:rsid w:val="00267213"/>
    <w:rsid w:val="00272370"/>
    <w:rsid w:val="00275F71"/>
    <w:rsid w:val="00280CBA"/>
    <w:rsid w:val="00281486"/>
    <w:rsid w:val="0028195A"/>
    <w:rsid w:val="0028260A"/>
    <w:rsid w:val="00283F5E"/>
    <w:rsid w:val="00284252"/>
    <w:rsid w:val="00284A7A"/>
    <w:rsid w:val="00286583"/>
    <w:rsid w:val="002873D1"/>
    <w:rsid w:val="00287B6B"/>
    <w:rsid w:val="002926CA"/>
    <w:rsid w:val="00297D6D"/>
    <w:rsid w:val="002A17DB"/>
    <w:rsid w:val="002A365A"/>
    <w:rsid w:val="002A38E7"/>
    <w:rsid w:val="002A4AA8"/>
    <w:rsid w:val="002A7B67"/>
    <w:rsid w:val="002B1215"/>
    <w:rsid w:val="002B1A94"/>
    <w:rsid w:val="002B274A"/>
    <w:rsid w:val="002B60CE"/>
    <w:rsid w:val="002C0ED0"/>
    <w:rsid w:val="002C2E96"/>
    <w:rsid w:val="002C4C19"/>
    <w:rsid w:val="002C5564"/>
    <w:rsid w:val="002D27E6"/>
    <w:rsid w:val="002D52F3"/>
    <w:rsid w:val="002D5D7F"/>
    <w:rsid w:val="002E43A4"/>
    <w:rsid w:val="002F1009"/>
    <w:rsid w:val="002F323C"/>
    <w:rsid w:val="002F4275"/>
    <w:rsid w:val="002F4836"/>
    <w:rsid w:val="00300437"/>
    <w:rsid w:val="003030EB"/>
    <w:rsid w:val="00310C7C"/>
    <w:rsid w:val="00313AB8"/>
    <w:rsid w:val="00315CB0"/>
    <w:rsid w:val="00316904"/>
    <w:rsid w:val="0031694D"/>
    <w:rsid w:val="003177D6"/>
    <w:rsid w:val="00317A7C"/>
    <w:rsid w:val="00317DAB"/>
    <w:rsid w:val="00321A6C"/>
    <w:rsid w:val="00324882"/>
    <w:rsid w:val="0032777B"/>
    <w:rsid w:val="00332630"/>
    <w:rsid w:val="00332FE4"/>
    <w:rsid w:val="00333120"/>
    <w:rsid w:val="003410E9"/>
    <w:rsid w:val="003425D7"/>
    <w:rsid w:val="00343540"/>
    <w:rsid w:val="00343906"/>
    <w:rsid w:val="00343ED5"/>
    <w:rsid w:val="00343FE6"/>
    <w:rsid w:val="0034456F"/>
    <w:rsid w:val="003451D3"/>
    <w:rsid w:val="003478E8"/>
    <w:rsid w:val="00350928"/>
    <w:rsid w:val="003522F0"/>
    <w:rsid w:val="003535BC"/>
    <w:rsid w:val="0035655B"/>
    <w:rsid w:val="00363970"/>
    <w:rsid w:val="00370664"/>
    <w:rsid w:val="00370844"/>
    <w:rsid w:val="00371A01"/>
    <w:rsid w:val="00374DA8"/>
    <w:rsid w:val="00376119"/>
    <w:rsid w:val="00380C1F"/>
    <w:rsid w:val="003830AA"/>
    <w:rsid w:val="00387B9F"/>
    <w:rsid w:val="003917F3"/>
    <w:rsid w:val="00392972"/>
    <w:rsid w:val="0039453E"/>
    <w:rsid w:val="00394B93"/>
    <w:rsid w:val="00397176"/>
    <w:rsid w:val="00397368"/>
    <w:rsid w:val="003A3266"/>
    <w:rsid w:val="003A4965"/>
    <w:rsid w:val="003A64DB"/>
    <w:rsid w:val="003A79B8"/>
    <w:rsid w:val="003B070D"/>
    <w:rsid w:val="003C05D6"/>
    <w:rsid w:val="003C2F3F"/>
    <w:rsid w:val="003D1B22"/>
    <w:rsid w:val="003D5F90"/>
    <w:rsid w:val="003E165A"/>
    <w:rsid w:val="003E1A56"/>
    <w:rsid w:val="003E2F13"/>
    <w:rsid w:val="003E3B6B"/>
    <w:rsid w:val="003E4106"/>
    <w:rsid w:val="003E654F"/>
    <w:rsid w:val="003E7C05"/>
    <w:rsid w:val="003F4456"/>
    <w:rsid w:val="003F54B1"/>
    <w:rsid w:val="003F7490"/>
    <w:rsid w:val="003F7FA4"/>
    <w:rsid w:val="00401427"/>
    <w:rsid w:val="0040247A"/>
    <w:rsid w:val="0040410F"/>
    <w:rsid w:val="0040599A"/>
    <w:rsid w:val="00406963"/>
    <w:rsid w:val="004121FB"/>
    <w:rsid w:val="00417089"/>
    <w:rsid w:val="00421620"/>
    <w:rsid w:val="00422E2C"/>
    <w:rsid w:val="00423FF6"/>
    <w:rsid w:val="004248DF"/>
    <w:rsid w:val="00425644"/>
    <w:rsid w:val="004269EB"/>
    <w:rsid w:val="0043182A"/>
    <w:rsid w:val="0043288A"/>
    <w:rsid w:val="00434F34"/>
    <w:rsid w:val="00442AAB"/>
    <w:rsid w:val="00462B7B"/>
    <w:rsid w:val="004634E8"/>
    <w:rsid w:val="004678AB"/>
    <w:rsid w:val="0047093B"/>
    <w:rsid w:val="004735D9"/>
    <w:rsid w:val="00473DDA"/>
    <w:rsid w:val="00475B89"/>
    <w:rsid w:val="00480585"/>
    <w:rsid w:val="00482278"/>
    <w:rsid w:val="00485821"/>
    <w:rsid w:val="00491389"/>
    <w:rsid w:val="004935DA"/>
    <w:rsid w:val="0049656C"/>
    <w:rsid w:val="00497FDC"/>
    <w:rsid w:val="004A1CBD"/>
    <w:rsid w:val="004A40FA"/>
    <w:rsid w:val="004A7895"/>
    <w:rsid w:val="004B1350"/>
    <w:rsid w:val="004B13EE"/>
    <w:rsid w:val="004B1705"/>
    <w:rsid w:val="004B3C5C"/>
    <w:rsid w:val="004B4617"/>
    <w:rsid w:val="004B5738"/>
    <w:rsid w:val="004B5BB6"/>
    <w:rsid w:val="004B5F57"/>
    <w:rsid w:val="004B645D"/>
    <w:rsid w:val="004C03C7"/>
    <w:rsid w:val="004C19AA"/>
    <w:rsid w:val="004C227D"/>
    <w:rsid w:val="004D00BA"/>
    <w:rsid w:val="004D4FCA"/>
    <w:rsid w:val="004D7E39"/>
    <w:rsid w:val="004E34C3"/>
    <w:rsid w:val="004E7781"/>
    <w:rsid w:val="004F151D"/>
    <w:rsid w:val="004F5895"/>
    <w:rsid w:val="004F59F0"/>
    <w:rsid w:val="004F77C1"/>
    <w:rsid w:val="005011C7"/>
    <w:rsid w:val="00502CE7"/>
    <w:rsid w:val="0050305E"/>
    <w:rsid w:val="00504332"/>
    <w:rsid w:val="00505EBC"/>
    <w:rsid w:val="0050646C"/>
    <w:rsid w:val="00515E9F"/>
    <w:rsid w:val="0051643C"/>
    <w:rsid w:val="00516DB3"/>
    <w:rsid w:val="0051711F"/>
    <w:rsid w:val="0052697F"/>
    <w:rsid w:val="0053254E"/>
    <w:rsid w:val="00536E31"/>
    <w:rsid w:val="00537312"/>
    <w:rsid w:val="0053788A"/>
    <w:rsid w:val="0054262F"/>
    <w:rsid w:val="00542FCF"/>
    <w:rsid w:val="00543B93"/>
    <w:rsid w:val="005453E7"/>
    <w:rsid w:val="005455BE"/>
    <w:rsid w:val="00551497"/>
    <w:rsid w:val="00551BE5"/>
    <w:rsid w:val="00551F28"/>
    <w:rsid w:val="00551FF3"/>
    <w:rsid w:val="005528A8"/>
    <w:rsid w:val="005533BC"/>
    <w:rsid w:val="0055700A"/>
    <w:rsid w:val="00557730"/>
    <w:rsid w:val="005631B8"/>
    <w:rsid w:val="00570CA4"/>
    <w:rsid w:val="005728A8"/>
    <w:rsid w:val="00580DDA"/>
    <w:rsid w:val="0058480E"/>
    <w:rsid w:val="00591E40"/>
    <w:rsid w:val="00597281"/>
    <w:rsid w:val="005A06BF"/>
    <w:rsid w:val="005A4F40"/>
    <w:rsid w:val="005A592B"/>
    <w:rsid w:val="005A5E35"/>
    <w:rsid w:val="005A7183"/>
    <w:rsid w:val="005C1499"/>
    <w:rsid w:val="005C3F91"/>
    <w:rsid w:val="005C5B03"/>
    <w:rsid w:val="005C65FE"/>
    <w:rsid w:val="005D062F"/>
    <w:rsid w:val="005D425D"/>
    <w:rsid w:val="005D664E"/>
    <w:rsid w:val="005D7C74"/>
    <w:rsid w:val="005D7EED"/>
    <w:rsid w:val="005E2BCD"/>
    <w:rsid w:val="005E351D"/>
    <w:rsid w:val="005E7AB1"/>
    <w:rsid w:val="005F1AF3"/>
    <w:rsid w:val="005F4714"/>
    <w:rsid w:val="006000A3"/>
    <w:rsid w:val="00603D0E"/>
    <w:rsid w:val="00605C34"/>
    <w:rsid w:val="006067F2"/>
    <w:rsid w:val="00606D0D"/>
    <w:rsid w:val="00610FDB"/>
    <w:rsid w:val="0061109E"/>
    <w:rsid w:val="00613329"/>
    <w:rsid w:val="006217BD"/>
    <w:rsid w:val="00625077"/>
    <w:rsid w:val="00625E41"/>
    <w:rsid w:val="00632AAC"/>
    <w:rsid w:val="00634D64"/>
    <w:rsid w:val="00636FCB"/>
    <w:rsid w:val="00640670"/>
    <w:rsid w:val="0064291F"/>
    <w:rsid w:val="00647C37"/>
    <w:rsid w:val="00651606"/>
    <w:rsid w:val="006553E4"/>
    <w:rsid w:val="00655CFA"/>
    <w:rsid w:val="00657AB5"/>
    <w:rsid w:val="006600D5"/>
    <w:rsid w:val="006619A5"/>
    <w:rsid w:val="00667CC0"/>
    <w:rsid w:val="00671585"/>
    <w:rsid w:val="00671DAD"/>
    <w:rsid w:val="00672472"/>
    <w:rsid w:val="006742E8"/>
    <w:rsid w:val="006756C5"/>
    <w:rsid w:val="00680978"/>
    <w:rsid w:val="006815B9"/>
    <w:rsid w:val="006815F3"/>
    <w:rsid w:val="00691311"/>
    <w:rsid w:val="006932CC"/>
    <w:rsid w:val="006945B6"/>
    <w:rsid w:val="0069754F"/>
    <w:rsid w:val="006A1364"/>
    <w:rsid w:val="006A4777"/>
    <w:rsid w:val="006B12D9"/>
    <w:rsid w:val="006D202B"/>
    <w:rsid w:val="006E3185"/>
    <w:rsid w:val="006E5572"/>
    <w:rsid w:val="007004AB"/>
    <w:rsid w:val="00700A99"/>
    <w:rsid w:val="00700E72"/>
    <w:rsid w:val="00703D9E"/>
    <w:rsid w:val="007063C8"/>
    <w:rsid w:val="00712349"/>
    <w:rsid w:val="00712ADA"/>
    <w:rsid w:val="007139E9"/>
    <w:rsid w:val="00713B0D"/>
    <w:rsid w:val="00713CC2"/>
    <w:rsid w:val="007178E1"/>
    <w:rsid w:val="00720D5F"/>
    <w:rsid w:val="00724630"/>
    <w:rsid w:val="00725642"/>
    <w:rsid w:val="00726170"/>
    <w:rsid w:val="007303C3"/>
    <w:rsid w:val="00732694"/>
    <w:rsid w:val="007351B5"/>
    <w:rsid w:val="007507DF"/>
    <w:rsid w:val="007553EF"/>
    <w:rsid w:val="00760E27"/>
    <w:rsid w:val="007674DE"/>
    <w:rsid w:val="00767C22"/>
    <w:rsid w:val="0077106D"/>
    <w:rsid w:val="00771829"/>
    <w:rsid w:val="007724FC"/>
    <w:rsid w:val="00773CD1"/>
    <w:rsid w:val="00782BC5"/>
    <w:rsid w:val="00785995"/>
    <w:rsid w:val="00787981"/>
    <w:rsid w:val="00787E37"/>
    <w:rsid w:val="007A0E37"/>
    <w:rsid w:val="007A1C2E"/>
    <w:rsid w:val="007A6298"/>
    <w:rsid w:val="007A7C71"/>
    <w:rsid w:val="007B2245"/>
    <w:rsid w:val="007B5E20"/>
    <w:rsid w:val="007C21C4"/>
    <w:rsid w:val="007C25A1"/>
    <w:rsid w:val="007C3A46"/>
    <w:rsid w:val="007C6B10"/>
    <w:rsid w:val="007D2237"/>
    <w:rsid w:val="007D4C8E"/>
    <w:rsid w:val="007D4DC8"/>
    <w:rsid w:val="007D7C05"/>
    <w:rsid w:val="007D7D8E"/>
    <w:rsid w:val="007E0FF2"/>
    <w:rsid w:val="007E537A"/>
    <w:rsid w:val="007F3415"/>
    <w:rsid w:val="007F7BC4"/>
    <w:rsid w:val="008007C5"/>
    <w:rsid w:val="0080115F"/>
    <w:rsid w:val="00805529"/>
    <w:rsid w:val="00810333"/>
    <w:rsid w:val="00816840"/>
    <w:rsid w:val="00816D99"/>
    <w:rsid w:val="00822F43"/>
    <w:rsid w:val="008232CD"/>
    <w:rsid w:val="00823F71"/>
    <w:rsid w:val="00825DCD"/>
    <w:rsid w:val="00835F59"/>
    <w:rsid w:val="00841893"/>
    <w:rsid w:val="008465AD"/>
    <w:rsid w:val="008554BE"/>
    <w:rsid w:val="00862175"/>
    <w:rsid w:val="0086246A"/>
    <w:rsid w:val="008628B3"/>
    <w:rsid w:val="008650B8"/>
    <w:rsid w:val="00877A9A"/>
    <w:rsid w:val="00880EFF"/>
    <w:rsid w:val="0088148F"/>
    <w:rsid w:val="00882659"/>
    <w:rsid w:val="0088510D"/>
    <w:rsid w:val="0089409C"/>
    <w:rsid w:val="00894545"/>
    <w:rsid w:val="00894BD0"/>
    <w:rsid w:val="008A1C45"/>
    <w:rsid w:val="008A5898"/>
    <w:rsid w:val="008B0A7A"/>
    <w:rsid w:val="008B26F0"/>
    <w:rsid w:val="008B2E51"/>
    <w:rsid w:val="008B31F5"/>
    <w:rsid w:val="008C558A"/>
    <w:rsid w:val="008C7718"/>
    <w:rsid w:val="008D3184"/>
    <w:rsid w:val="008D681D"/>
    <w:rsid w:val="008D7F9A"/>
    <w:rsid w:val="008E194A"/>
    <w:rsid w:val="008E5372"/>
    <w:rsid w:val="008E60AA"/>
    <w:rsid w:val="008F0952"/>
    <w:rsid w:val="0090090D"/>
    <w:rsid w:val="00906375"/>
    <w:rsid w:val="0090645B"/>
    <w:rsid w:val="00913521"/>
    <w:rsid w:val="00914749"/>
    <w:rsid w:val="00915DB2"/>
    <w:rsid w:val="0091650A"/>
    <w:rsid w:val="00916726"/>
    <w:rsid w:val="0091677C"/>
    <w:rsid w:val="009221D4"/>
    <w:rsid w:val="0092398F"/>
    <w:rsid w:val="00924951"/>
    <w:rsid w:val="009307B1"/>
    <w:rsid w:val="009314DD"/>
    <w:rsid w:val="0093666E"/>
    <w:rsid w:val="00936D62"/>
    <w:rsid w:val="009424FC"/>
    <w:rsid w:val="009437B7"/>
    <w:rsid w:val="009459AD"/>
    <w:rsid w:val="00945D0A"/>
    <w:rsid w:val="00952E41"/>
    <w:rsid w:val="00957584"/>
    <w:rsid w:val="00957C92"/>
    <w:rsid w:val="00962CAE"/>
    <w:rsid w:val="00963204"/>
    <w:rsid w:val="00967E00"/>
    <w:rsid w:val="0097131B"/>
    <w:rsid w:val="009718D8"/>
    <w:rsid w:val="0097253A"/>
    <w:rsid w:val="00972859"/>
    <w:rsid w:val="0098318D"/>
    <w:rsid w:val="00983B9D"/>
    <w:rsid w:val="00990878"/>
    <w:rsid w:val="009916C6"/>
    <w:rsid w:val="009925DD"/>
    <w:rsid w:val="00992CC9"/>
    <w:rsid w:val="00993367"/>
    <w:rsid w:val="00994072"/>
    <w:rsid w:val="009A0270"/>
    <w:rsid w:val="009A0A05"/>
    <w:rsid w:val="009A20D7"/>
    <w:rsid w:val="009A60A7"/>
    <w:rsid w:val="009B5CE2"/>
    <w:rsid w:val="009B615E"/>
    <w:rsid w:val="009C3D60"/>
    <w:rsid w:val="009C4D03"/>
    <w:rsid w:val="009C6AD9"/>
    <w:rsid w:val="009C6B25"/>
    <w:rsid w:val="009D2430"/>
    <w:rsid w:val="009D556B"/>
    <w:rsid w:val="009D5E94"/>
    <w:rsid w:val="009E1052"/>
    <w:rsid w:val="009E4C27"/>
    <w:rsid w:val="009E6CA0"/>
    <w:rsid w:val="00A04DCC"/>
    <w:rsid w:val="00A10479"/>
    <w:rsid w:val="00A10DF2"/>
    <w:rsid w:val="00A25F2C"/>
    <w:rsid w:val="00A30411"/>
    <w:rsid w:val="00A358DF"/>
    <w:rsid w:val="00A36BFB"/>
    <w:rsid w:val="00A36D25"/>
    <w:rsid w:val="00A37EEC"/>
    <w:rsid w:val="00A41C59"/>
    <w:rsid w:val="00A425FF"/>
    <w:rsid w:val="00A42F76"/>
    <w:rsid w:val="00A4620E"/>
    <w:rsid w:val="00A46EDB"/>
    <w:rsid w:val="00A5230E"/>
    <w:rsid w:val="00A52F2E"/>
    <w:rsid w:val="00A53A8E"/>
    <w:rsid w:val="00A5601A"/>
    <w:rsid w:val="00A562B0"/>
    <w:rsid w:val="00A5696D"/>
    <w:rsid w:val="00A57AA7"/>
    <w:rsid w:val="00A603FE"/>
    <w:rsid w:val="00A615B4"/>
    <w:rsid w:val="00A624B2"/>
    <w:rsid w:val="00A6309B"/>
    <w:rsid w:val="00A63A20"/>
    <w:rsid w:val="00A7100D"/>
    <w:rsid w:val="00A73BC9"/>
    <w:rsid w:val="00A75D4F"/>
    <w:rsid w:val="00A804C5"/>
    <w:rsid w:val="00A822E4"/>
    <w:rsid w:val="00A83CE2"/>
    <w:rsid w:val="00A87C3B"/>
    <w:rsid w:val="00A9305F"/>
    <w:rsid w:val="00A96FA5"/>
    <w:rsid w:val="00AA060A"/>
    <w:rsid w:val="00AA3517"/>
    <w:rsid w:val="00AA5FE8"/>
    <w:rsid w:val="00AA7C81"/>
    <w:rsid w:val="00AB293E"/>
    <w:rsid w:val="00AB2E77"/>
    <w:rsid w:val="00AB60A2"/>
    <w:rsid w:val="00AC0776"/>
    <w:rsid w:val="00AC0CCF"/>
    <w:rsid w:val="00AD2322"/>
    <w:rsid w:val="00AD26A0"/>
    <w:rsid w:val="00AD60EB"/>
    <w:rsid w:val="00AD6693"/>
    <w:rsid w:val="00AE2166"/>
    <w:rsid w:val="00AE3777"/>
    <w:rsid w:val="00AF4A66"/>
    <w:rsid w:val="00AF5A68"/>
    <w:rsid w:val="00AF5C26"/>
    <w:rsid w:val="00AF6538"/>
    <w:rsid w:val="00AF6CEC"/>
    <w:rsid w:val="00B04FFC"/>
    <w:rsid w:val="00B0725E"/>
    <w:rsid w:val="00B07E24"/>
    <w:rsid w:val="00B11C48"/>
    <w:rsid w:val="00B15CC4"/>
    <w:rsid w:val="00B21333"/>
    <w:rsid w:val="00B233AE"/>
    <w:rsid w:val="00B24EA6"/>
    <w:rsid w:val="00B2769B"/>
    <w:rsid w:val="00B30D27"/>
    <w:rsid w:val="00B31E3B"/>
    <w:rsid w:val="00B31FC8"/>
    <w:rsid w:val="00B334E1"/>
    <w:rsid w:val="00B35E09"/>
    <w:rsid w:val="00B36D17"/>
    <w:rsid w:val="00B4099D"/>
    <w:rsid w:val="00B41EAB"/>
    <w:rsid w:val="00B43F74"/>
    <w:rsid w:val="00B546E0"/>
    <w:rsid w:val="00B54F41"/>
    <w:rsid w:val="00B5770F"/>
    <w:rsid w:val="00B57AD3"/>
    <w:rsid w:val="00B6129E"/>
    <w:rsid w:val="00B62B4C"/>
    <w:rsid w:val="00B64C35"/>
    <w:rsid w:val="00B719C6"/>
    <w:rsid w:val="00B7644B"/>
    <w:rsid w:val="00B81274"/>
    <w:rsid w:val="00B8239D"/>
    <w:rsid w:val="00B84E31"/>
    <w:rsid w:val="00B85C35"/>
    <w:rsid w:val="00B8726F"/>
    <w:rsid w:val="00B910C9"/>
    <w:rsid w:val="00B91B2C"/>
    <w:rsid w:val="00B91E7B"/>
    <w:rsid w:val="00B934B9"/>
    <w:rsid w:val="00B9351F"/>
    <w:rsid w:val="00B93E24"/>
    <w:rsid w:val="00B9414D"/>
    <w:rsid w:val="00BA1F42"/>
    <w:rsid w:val="00BA3AA3"/>
    <w:rsid w:val="00BA5ED6"/>
    <w:rsid w:val="00BA6332"/>
    <w:rsid w:val="00BA70CD"/>
    <w:rsid w:val="00BB0B0C"/>
    <w:rsid w:val="00BB1F98"/>
    <w:rsid w:val="00BB3BB9"/>
    <w:rsid w:val="00BB3CED"/>
    <w:rsid w:val="00BB71D8"/>
    <w:rsid w:val="00BC3E91"/>
    <w:rsid w:val="00BC5332"/>
    <w:rsid w:val="00BC5A28"/>
    <w:rsid w:val="00BC6CFA"/>
    <w:rsid w:val="00BD125C"/>
    <w:rsid w:val="00BD1944"/>
    <w:rsid w:val="00BD4C03"/>
    <w:rsid w:val="00BD57A5"/>
    <w:rsid w:val="00BD62E6"/>
    <w:rsid w:val="00BE38FB"/>
    <w:rsid w:val="00BE61AE"/>
    <w:rsid w:val="00BE7A79"/>
    <w:rsid w:val="00BF0EF5"/>
    <w:rsid w:val="00BF2430"/>
    <w:rsid w:val="00BF7D48"/>
    <w:rsid w:val="00C05E67"/>
    <w:rsid w:val="00C07133"/>
    <w:rsid w:val="00C11C27"/>
    <w:rsid w:val="00C163D5"/>
    <w:rsid w:val="00C16452"/>
    <w:rsid w:val="00C17274"/>
    <w:rsid w:val="00C238F3"/>
    <w:rsid w:val="00C2655B"/>
    <w:rsid w:val="00C26C42"/>
    <w:rsid w:val="00C310AD"/>
    <w:rsid w:val="00C356F4"/>
    <w:rsid w:val="00C364E5"/>
    <w:rsid w:val="00C3785B"/>
    <w:rsid w:val="00C4253A"/>
    <w:rsid w:val="00C46C60"/>
    <w:rsid w:val="00C47026"/>
    <w:rsid w:val="00C54999"/>
    <w:rsid w:val="00C55EB8"/>
    <w:rsid w:val="00C57F13"/>
    <w:rsid w:val="00C61A65"/>
    <w:rsid w:val="00C61F34"/>
    <w:rsid w:val="00C65661"/>
    <w:rsid w:val="00C676D0"/>
    <w:rsid w:val="00C6799C"/>
    <w:rsid w:val="00C7677A"/>
    <w:rsid w:val="00C773AD"/>
    <w:rsid w:val="00C95631"/>
    <w:rsid w:val="00C956D1"/>
    <w:rsid w:val="00C96570"/>
    <w:rsid w:val="00CA1742"/>
    <w:rsid w:val="00CA53AF"/>
    <w:rsid w:val="00CA5C99"/>
    <w:rsid w:val="00CA5DA1"/>
    <w:rsid w:val="00CA63CA"/>
    <w:rsid w:val="00CB0882"/>
    <w:rsid w:val="00CB1462"/>
    <w:rsid w:val="00CB2941"/>
    <w:rsid w:val="00CB3282"/>
    <w:rsid w:val="00CB46A5"/>
    <w:rsid w:val="00CC1146"/>
    <w:rsid w:val="00CC48E0"/>
    <w:rsid w:val="00CD2009"/>
    <w:rsid w:val="00CD7027"/>
    <w:rsid w:val="00CE0873"/>
    <w:rsid w:val="00CE1860"/>
    <w:rsid w:val="00CE3E96"/>
    <w:rsid w:val="00CE4045"/>
    <w:rsid w:val="00CE586E"/>
    <w:rsid w:val="00CE5B7F"/>
    <w:rsid w:val="00CF0231"/>
    <w:rsid w:val="00CF0354"/>
    <w:rsid w:val="00CF24B5"/>
    <w:rsid w:val="00CF2F75"/>
    <w:rsid w:val="00CF78AF"/>
    <w:rsid w:val="00D02118"/>
    <w:rsid w:val="00D04775"/>
    <w:rsid w:val="00D065D5"/>
    <w:rsid w:val="00D154F6"/>
    <w:rsid w:val="00D15A4D"/>
    <w:rsid w:val="00D15FD3"/>
    <w:rsid w:val="00D17892"/>
    <w:rsid w:val="00D237D5"/>
    <w:rsid w:val="00D26829"/>
    <w:rsid w:val="00D27C6E"/>
    <w:rsid w:val="00D37550"/>
    <w:rsid w:val="00D40627"/>
    <w:rsid w:val="00D456B5"/>
    <w:rsid w:val="00D4690C"/>
    <w:rsid w:val="00D528B4"/>
    <w:rsid w:val="00D6215D"/>
    <w:rsid w:val="00D622FD"/>
    <w:rsid w:val="00D65B10"/>
    <w:rsid w:val="00D65EC1"/>
    <w:rsid w:val="00D6642F"/>
    <w:rsid w:val="00D70029"/>
    <w:rsid w:val="00D72233"/>
    <w:rsid w:val="00D72790"/>
    <w:rsid w:val="00D731DB"/>
    <w:rsid w:val="00D74B0C"/>
    <w:rsid w:val="00D75BA9"/>
    <w:rsid w:val="00D777B6"/>
    <w:rsid w:val="00D81922"/>
    <w:rsid w:val="00D8229E"/>
    <w:rsid w:val="00D8608B"/>
    <w:rsid w:val="00D86D67"/>
    <w:rsid w:val="00D906E5"/>
    <w:rsid w:val="00D93913"/>
    <w:rsid w:val="00D97990"/>
    <w:rsid w:val="00DA121F"/>
    <w:rsid w:val="00DA66BC"/>
    <w:rsid w:val="00DB1726"/>
    <w:rsid w:val="00DB4E2A"/>
    <w:rsid w:val="00DB6608"/>
    <w:rsid w:val="00DB6FB9"/>
    <w:rsid w:val="00DC0479"/>
    <w:rsid w:val="00DC33CD"/>
    <w:rsid w:val="00DC4EE4"/>
    <w:rsid w:val="00DC6B0C"/>
    <w:rsid w:val="00DD0D45"/>
    <w:rsid w:val="00DD2DB3"/>
    <w:rsid w:val="00DD3093"/>
    <w:rsid w:val="00DD391A"/>
    <w:rsid w:val="00DD510D"/>
    <w:rsid w:val="00DD5DA0"/>
    <w:rsid w:val="00DD6374"/>
    <w:rsid w:val="00DD7FF7"/>
    <w:rsid w:val="00DE55FA"/>
    <w:rsid w:val="00DE7324"/>
    <w:rsid w:val="00DF75EC"/>
    <w:rsid w:val="00E0003D"/>
    <w:rsid w:val="00E01991"/>
    <w:rsid w:val="00E04276"/>
    <w:rsid w:val="00E06417"/>
    <w:rsid w:val="00E129DB"/>
    <w:rsid w:val="00E136D7"/>
    <w:rsid w:val="00E1493A"/>
    <w:rsid w:val="00E154A5"/>
    <w:rsid w:val="00E16573"/>
    <w:rsid w:val="00E20406"/>
    <w:rsid w:val="00E208DA"/>
    <w:rsid w:val="00E21909"/>
    <w:rsid w:val="00E225B6"/>
    <w:rsid w:val="00E25121"/>
    <w:rsid w:val="00E253A7"/>
    <w:rsid w:val="00E36E3D"/>
    <w:rsid w:val="00E378BA"/>
    <w:rsid w:val="00E37AE4"/>
    <w:rsid w:val="00E44345"/>
    <w:rsid w:val="00E46960"/>
    <w:rsid w:val="00E531D9"/>
    <w:rsid w:val="00E55E8D"/>
    <w:rsid w:val="00E64606"/>
    <w:rsid w:val="00E66CC8"/>
    <w:rsid w:val="00E67B84"/>
    <w:rsid w:val="00E67F00"/>
    <w:rsid w:val="00E70962"/>
    <w:rsid w:val="00E81E5A"/>
    <w:rsid w:val="00E84182"/>
    <w:rsid w:val="00E84A47"/>
    <w:rsid w:val="00E869D7"/>
    <w:rsid w:val="00E91B45"/>
    <w:rsid w:val="00E920B3"/>
    <w:rsid w:val="00E92AB8"/>
    <w:rsid w:val="00E96DC2"/>
    <w:rsid w:val="00EA0B33"/>
    <w:rsid w:val="00EA13A9"/>
    <w:rsid w:val="00EA364C"/>
    <w:rsid w:val="00EA4E4D"/>
    <w:rsid w:val="00EA5BA4"/>
    <w:rsid w:val="00EA5CA3"/>
    <w:rsid w:val="00EB370C"/>
    <w:rsid w:val="00EB3F5B"/>
    <w:rsid w:val="00EB516E"/>
    <w:rsid w:val="00EB5EC5"/>
    <w:rsid w:val="00EB650D"/>
    <w:rsid w:val="00EC01C3"/>
    <w:rsid w:val="00EC0D45"/>
    <w:rsid w:val="00EC0E36"/>
    <w:rsid w:val="00EC10C2"/>
    <w:rsid w:val="00EC10F2"/>
    <w:rsid w:val="00EC36DB"/>
    <w:rsid w:val="00EC53D9"/>
    <w:rsid w:val="00EC6E6E"/>
    <w:rsid w:val="00ED3D9B"/>
    <w:rsid w:val="00ED4812"/>
    <w:rsid w:val="00ED4900"/>
    <w:rsid w:val="00ED58D6"/>
    <w:rsid w:val="00EE5494"/>
    <w:rsid w:val="00EF188F"/>
    <w:rsid w:val="00EF5D2E"/>
    <w:rsid w:val="00F07EC9"/>
    <w:rsid w:val="00F13012"/>
    <w:rsid w:val="00F153C5"/>
    <w:rsid w:val="00F177D0"/>
    <w:rsid w:val="00F20F48"/>
    <w:rsid w:val="00F26532"/>
    <w:rsid w:val="00F34981"/>
    <w:rsid w:val="00F35C2C"/>
    <w:rsid w:val="00F36B56"/>
    <w:rsid w:val="00F36D5C"/>
    <w:rsid w:val="00F37505"/>
    <w:rsid w:val="00F430AF"/>
    <w:rsid w:val="00F43936"/>
    <w:rsid w:val="00F4458C"/>
    <w:rsid w:val="00F453B0"/>
    <w:rsid w:val="00F51D83"/>
    <w:rsid w:val="00F537D3"/>
    <w:rsid w:val="00F542B5"/>
    <w:rsid w:val="00F6120F"/>
    <w:rsid w:val="00F6515A"/>
    <w:rsid w:val="00F72EAC"/>
    <w:rsid w:val="00F73236"/>
    <w:rsid w:val="00F74755"/>
    <w:rsid w:val="00F7671F"/>
    <w:rsid w:val="00F77672"/>
    <w:rsid w:val="00F7787C"/>
    <w:rsid w:val="00F82D33"/>
    <w:rsid w:val="00F85986"/>
    <w:rsid w:val="00F8779E"/>
    <w:rsid w:val="00F913AD"/>
    <w:rsid w:val="00F91A7F"/>
    <w:rsid w:val="00F92785"/>
    <w:rsid w:val="00F95974"/>
    <w:rsid w:val="00F9645D"/>
    <w:rsid w:val="00FA1B72"/>
    <w:rsid w:val="00FA33F4"/>
    <w:rsid w:val="00FA5409"/>
    <w:rsid w:val="00FA5585"/>
    <w:rsid w:val="00FB0FAC"/>
    <w:rsid w:val="00FB1D37"/>
    <w:rsid w:val="00FB219F"/>
    <w:rsid w:val="00FB31A2"/>
    <w:rsid w:val="00FC5B29"/>
    <w:rsid w:val="00FC5FF1"/>
    <w:rsid w:val="00FC7B23"/>
    <w:rsid w:val="00FD3800"/>
    <w:rsid w:val="00FE03E0"/>
    <w:rsid w:val="00FE363B"/>
    <w:rsid w:val="00FF5B85"/>
    <w:rsid w:val="00FF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87E99-4BAD-4DCD-8F09-3C4FC8C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2C7D"/>
  </w:style>
  <w:style w:type="paragraph" w:styleId="1">
    <w:name w:val="heading 1"/>
    <w:aliases w:val="H1"/>
    <w:basedOn w:val="a0"/>
    <w:next w:val="a0"/>
    <w:link w:val="10"/>
    <w:qFormat/>
    <w:rsid w:val="00CE0873"/>
    <w:pPr>
      <w:keepNext/>
      <w:numPr>
        <w:numId w:val="9"/>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9"/>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9"/>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9"/>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lang w:eastAsia="ru-RU"/>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lang w:eastAsia="ru-RU"/>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lang w:eastAsia="ru-RU"/>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lang w:eastAsia="ru-RU"/>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8"/>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7"/>
      </w:numPr>
    </w:pPr>
  </w:style>
  <w:style w:type="character" w:styleId="afff4">
    <w:name w:val="Emphasis"/>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10"/>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11"/>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12"/>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13"/>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2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22"/>
      </w:numPr>
    </w:pPr>
  </w:style>
  <w:style w:type="numbering" w:customStyle="1" w:styleId="WWNum3">
    <w:name w:val="WWNum3"/>
    <w:basedOn w:val="a3"/>
    <w:rsid w:val="00AF6538"/>
    <w:pPr>
      <w:numPr>
        <w:numId w:val="23"/>
      </w:numPr>
    </w:pPr>
  </w:style>
  <w:style w:type="numbering" w:customStyle="1" w:styleId="WWNum4">
    <w:name w:val="WWNum4"/>
    <w:basedOn w:val="a3"/>
    <w:rsid w:val="00AF6538"/>
    <w:pPr>
      <w:numPr>
        <w:numId w:val="24"/>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8734">
      <w:bodyDiv w:val="1"/>
      <w:marLeft w:val="0"/>
      <w:marRight w:val="0"/>
      <w:marTop w:val="0"/>
      <w:marBottom w:val="0"/>
      <w:divBdr>
        <w:top w:val="none" w:sz="0" w:space="0" w:color="auto"/>
        <w:left w:val="none" w:sz="0" w:space="0" w:color="auto"/>
        <w:bottom w:val="none" w:sz="0" w:space="0" w:color="auto"/>
        <w:right w:val="none" w:sz="0" w:space="0" w:color="auto"/>
      </w:divBdr>
    </w:div>
    <w:div w:id="291182009">
      <w:bodyDiv w:val="1"/>
      <w:marLeft w:val="0"/>
      <w:marRight w:val="0"/>
      <w:marTop w:val="0"/>
      <w:marBottom w:val="0"/>
      <w:divBdr>
        <w:top w:val="none" w:sz="0" w:space="0" w:color="auto"/>
        <w:left w:val="none" w:sz="0" w:space="0" w:color="auto"/>
        <w:bottom w:val="none" w:sz="0" w:space="0" w:color="auto"/>
        <w:right w:val="none" w:sz="0" w:space="0" w:color="auto"/>
      </w:divBdr>
    </w:div>
    <w:div w:id="796413580">
      <w:bodyDiv w:val="1"/>
      <w:marLeft w:val="0"/>
      <w:marRight w:val="0"/>
      <w:marTop w:val="0"/>
      <w:marBottom w:val="0"/>
      <w:divBdr>
        <w:top w:val="none" w:sz="0" w:space="0" w:color="auto"/>
        <w:left w:val="none" w:sz="0" w:space="0" w:color="auto"/>
        <w:bottom w:val="none" w:sz="0" w:space="0" w:color="auto"/>
        <w:right w:val="none" w:sz="0" w:space="0" w:color="auto"/>
      </w:divBdr>
    </w:div>
    <w:div w:id="1153370095">
      <w:bodyDiv w:val="1"/>
      <w:marLeft w:val="0"/>
      <w:marRight w:val="0"/>
      <w:marTop w:val="0"/>
      <w:marBottom w:val="0"/>
      <w:divBdr>
        <w:top w:val="none" w:sz="0" w:space="0" w:color="auto"/>
        <w:left w:val="none" w:sz="0" w:space="0" w:color="auto"/>
        <w:bottom w:val="none" w:sz="0" w:space="0" w:color="auto"/>
        <w:right w:val="none" w:sz="0" w:space="0" w:color="auto"/>
      </w:divBdr>
    </w:div>
    <w:div w:id="1155610842">
      <w:bodyDiv w:val="1"/>
      <w:marLeft w:val="0"/>
      <w:marRight w:val="0"/>
      <w:marTop w:val="0"/>
      <w:marBottom w:val="0"/>
      <w:divBdr>
        <w:top w:val="none" w:sz="0" w:space="0" w:color="auto"/>
        <w:left w:val="none" w:sz="0" w:space="0" w:color="auto"/>
        <w:bottom w:val="none" w:sz="0" w:space="0" w:color="auto"/>
        <w:right w:val="none" w:sz="0" w:space="0" w:color="auto"/>
      </w:divBdr>
    </w:div>
    <w:div w:id="1184124218">
      <w:bodyDiv w:val="1"/>
      <w:marLeft w:val="0"/>
      <w:marRight w:val="0"/>
      <w:marTop w:val="0"/>
      <w:marBottom w:val="0"/>
      <w:divBdr>
        <w:top w:val="none" w:sz="0" w:space="0" w:color="auto"/>
        <w:left w:val="none" w:sz="0" w:space="0" w:color="auto"/>
        <w:bottom w:val="none" w:sz="0" w:space="0" w:color="auto"/>
        <w:right w:val="none" w:sz="0" w:space="0" w:color="auto"/>
      </w:divBdr>
    </w:div>
    <w:div w:id="1431897901">
      <w:bodyDiv w:val="1"/>
      <w:marLeft w:val="0"/>
      <w:marRight w:val="0"/>
      <w:marTop w:val="0"/>
      <w:marBottom w:val="0"/>
      <w:divBdr>
        <w:top w:val="none" w:sz="0" w:space="0" w:color="auto"/>
        <w:left w:val="none" w:sz="0" w:space="0" w:color="auto"/>
        <w:bottom w:val="none" w:sz="0" w:space="0" w:color="auto"/>
        <w:right w:val="none" w:sz="0" w:space="0" w:color="auto"/>
      </w:divBdr>
    </w:div>
    <w:div w:id="1688290803">
      <w:bodyDiv w:val="1"/>
      <w:marLeft w:val="0"/>
      <w:marRight w:val="0"/>
      <w:marTop w:val="0"/>
      <w:marBottom w:val="0"/>
      <w:divBdr>
        <w:top w:val="none" w:sz="0" w:space="0" w:color="auto"/>
        <w:left w:val="none" w:sz="0" w:space="0" w:color="auto"/>
        <w:bottom w:val="none" w:sz="0" w:space="0" w:color="auto"/>
        <w:right w:val="none" w:sz="0" w:space="0" w:color="auto"/>
      </w:divBdr>
    </w:div>
    <w:div w:id="2025588015">
      <w:bodyDiv w:val="1"/>
      <w:marLeft w:val="0"/>
      <w:marRight w:val="0"/>
      <w:marTop w:val="0"/>
      <w:marBottom w:val="0"/>
      <w:divBdr>
        <w:top w:val="none" w:sz="0" w:space="0" w:color="auto"/>
        <w:left w:val="none" w:sz="0" w:space="0" w:color="auto"/>
        <w:bottom w:val="none" w:sz="0" w:space="0" w:color="auto"/>
        <w:right w:val="none" w:sz="0" w:space="0" w:color="auto"/>
      </w:divBdr>
    </w:div>
    <w:div w:id="20813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rmpark@yandex.ru" TargetMode="External"/><Relationship Id="rId4" Type="http://schemas.openxmlformats.org/officeDocument/2006/relationships/settings" Target="settings.xml"/><Relationship Id="rId9" Type="http://schemas.openxmlformats.org/officeDocument/2006/relationships/hyperlink" Target="http://parkiperm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F8EF-A863-407E-9FF4-882D5190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User</cp:lastModifiedBy>
  <cp:revision>9</cp:revision>
  <cp:lastPrinted>2021-04-19T13:03:00Z</cp:lastPrinted>
  <dcterms:created xsi:type="dcterms:W3CDTF">2021-04-09T10:20:00Z</dcterms:created>
  <dcterms:modified xsi:type="dcterms:W3CDTF">2021-04-19T13:03:00Z</dcterms:modified>
</cp:coreProperties>
</file>