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AD2" w:rsidRDefault="005C3B34" w:rsidP="000227DF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  <w:highlight w:val="yellow"/>
        </w:rPr>
      </w:pPr>
      <w:r w:rsidRPr="005C3B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B34">
        <w:rPr>
          <w:rFonts w:ascii="Times New Roman" w:hAnsi="Times New Roman" w:cs="Times New Roman"/>
          <w:b/>
          <w:sz w:val="24"/>
          <w:szCs w:val="24"/>
        </w:rPr>
        <w:tab/>
      </w:r>
      <w:r w:rsidRPr="005C3B34">
        <w:rPr>
          <w:rFonts w:ascii="Times New Roman" w:hAnsi="Times New Roman" w:cs="Times New Roman"/>
          <w:b/>
          <w:sz w:val="24"/>
          <w:szCs w:val="24"/>
        </w:rPr>
        <w:tab/>
      </w:r>
      <w:r w:rsidRPr="005C3B34">
        <w:rPr>
          <w:rFonts w:ascii="Times New Roman" w:hAnsi="Times New Roman" w:cs="Times New Roman"/>
          <w:b/>
          <w:sz w:val="24"/>
          <w:szCs w:val="24"/>
        </w:rPr>
        <w:tab/>
      </w:r>
    </w:p>
    <w:p w:rsidR="006C0FE4" w:rsidRDefault="00C81AD2" w:rsidP="00C81AD2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C81AD2">
        <w:rPr>
          <w:rFonts w:ascii="Times New Roman" w:hAnsi="Times New Roman" w:cs="Times New Roman"/>
          <w:sz w:val="24"/>
          <w:szCs w:val="24"/>
        </w:rPr>
        <w:t xml:space="preserve">Приложение № 1 к </w:t>
      </w:r>
      <w:r w:rsidR="006C0FE4">
        <w:rPr>
          <w:rFonts w:ascii="Times New Roman" w:hAnsi="Times New Roman" w:cs="Times New Roman"/>
          <w:sz w:val="24"/>
          <w:szCs w:val="24"/>
        </w:rPr>
        <w:t>объявлению о проведении конкурса</w:t>
      </w:r>
    </w:p>
    <w:p w:rsidR="006C0FE4" w:rsidRDefault="006C0FE4" w:rsidP="00C81A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81AD2" w:rsidRDefault="006C0FE4" w:rsidP="00C81A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ФОРМА ЗАЯВКИ </w:t>
      </w:r>
      <w:r w:rsidR="00C81AD2" w:rsidRPr="00C81AD2">
        <w:rPr>
          <w:rFonts w:ascii="Times New Roman" w:hAnsi="Times New Roman" w:cs="Times New Roman"/>
          <w:b/>
          <w:sz w:val="24"/>
          <w:szCs w:val="24"/>
          <w:u w:val="single"/>
        </w:rPr>
        <w:t>ДЛЯ ЮРИДИЧЕСКИХ (ФИЗИЧЕСКИХ) ЛИЦ СФЕРЫ ТОРГОВЛИ</w:t>
      </w:r>
    </w:p>
    <w:p w:rsidR="006C0FE4" w:rsidRPr="00C81AD2" w:rsidRDefault="006C0FE4" w:rsidP="00C81A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81AD2" w:rsidRPr="00C81AD2" w:rsidRDefault="00C81AD2" w:rsidP="00C81A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AD2">
        <w:rPr>
          <w:rFonts w:ascii="Times New Roman" w:hAnsi="Times New Roman" w:cs="Times New Roman"/>
          <w:b/>
          <w:sz w:val="24"/>
          <w:szCs w:val="24"/>
        </w:rPr>
        <w:t>ЗАЯВКА*</w:t>
      </w:r>
    </w:p>
    <w:p w:rsidR="00C81AD2" w:rsidRPr="00C81AD2" w:rsidRDefault="00C81AD2" w:rsidP="00C81A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AD2">
        <w:rPr>
          <w:rFonts w:ascii="Times New Roman" w:hAnsi="Times New Roman" w:cs="Times New Roman"/>
          <w:b/>
          <w:sz w:val="24"/>
          <w:szCs w:val="24"/>
        </w:rPr>
        <w:t>на участие в публичном (открытом) конкурсе</w:t>
      </w:r>
    </w:p>
    <w:p w:rsidR="00C81AD2" w:rsidRDefault="00C81AD2" w:rsidP="00DF5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52B7" w:rsidRDefault="00C81AD2" w:rsidP="00DF5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1AD2">
        <w:rPr>
          <w:rFonts w:ascii="Times New Roman" w:hAnsi="Times New Roman" w:cs="Times New Roman"/>
          <w:sz w:val="24"/>
          <w:szCs w:val="24"/>
        </w:rPr>
        <w:t>* Обращаем Ваше внимание, что в заявке необходимо заполнить все графы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1AD2" w:rsidRDefault="00C81AD2" w:rsidP="00DF5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4253"/>
        <w:gridCol w:w="4643"/>
      </w:tblGrid>
      <w:tr w:rsidR="00C81AD2" w:rsidRPr="00874E5C" w:rsidTr="00C81AD2">
        <w:tc>
          <w:tcPr>
            <w:tcW w:w="675" w:type="dxa"/>
          </w:tcPr>
          <w:p w:rsidR="00C81AD2" w:rsidRPr="00874E5C" w:rsidRDefault="00C81AD2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C81AD2" w:rsidRPr="00874E5C" w:rsidRDefault="002D4159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>Наименование (юридического лица, физического лица, индивидуального предпринимателя)</w:t>
            </w:r>
          </w:p>
        </w:tc>
        <w:tc>
          <w:tcPr>
            <w:tcW w:w="4643" w:type="dxa"/>
          </w:tcPr>
          <w:p w:rsidR="00C81AD2" w:rsidRPr="00874E5C" w:rsidRDefault="00C81AD2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AD2" w:rsidRPr="00874E5C" w:rsidTr="00C81AD2">
        <w:tc>
          <w:tcPr>
            <w:tcW w:w="675" w:type="dxa"/>
          </w:tcPr>
          <w:p w:rsidR="00C81AD2" w:rsidRPr="00874E5C" w:rsidRDefault="00C81AD2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C81AD2" w:rsidRPr="00874E5C" w:rsidRDefault="002D4159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4643" w:type="dxa"/>
          </w:tcPr>
          <w:p w:rsidR="00C81AD2" w:rsidRPr="00874E5C" w:rsidRDefault="00C81AD2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AD2" w:rsidRPr="00874E5C" w:rsidTr="00C81AD2">
        <w:tc>
          <w:tcPr>
            <w:tcW w:w="675" w:type="dxa"/>
          </w:tcPr>
          <w:p w:rsidR="00C81AD2" w:rsidRPr="00874E5C" w:rsidRDefault="00C81AD2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C81AD2" w:rsidRPr="00874E5C" w:rsidRDefault="002D4159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4643" w:type="dxa"/>
          </w:tcPr>
          <w:p w:rsidR="00C81AD2" w:rsidRPr="00874E5C" w:rsidRDefault="00C81AD2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AD2" w:rsidRPr="00874E5C" w:rsidTr="00C81AD2">
        <w:tc>
          <w:tcPr>
            <w:tcW w:w="675" w:type="dxa"/>
          </w:tcPr>
          <w:p w:rsidR="00C81AD2" w:rsidRPr="00874E5C" w:rsidRDefault="00C81AD2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C81AD2" w:rsidRPr="00874E5C" w:rsidRDefault="002D4159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>Карточка организации (физического лица): ИНН, ОГРН, КПП, ОГРИП, банковские реквизиты</w:t>
            </w:r>
          </w:p>
        </w:tc>
        <w:tc>
          <w:tcPr>
            <w:tcW w:w="4643" w:type="dxa"/>
          </w:tcPr>
          <w:p w:rsidR="00C81AD2" w:rsidRPr="00874E5C" w:rsidRDefault="00C81AD2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AD2" w:rsidRPr="00874E5C" w:rsidTr="00C81AD2">
        <w:tc>
          <w:tcPr>
            <w:tcW w:w="675" w:type="dxa"/>
          </w:tcPr>
          <w:p w:rsidR="00C81AD2" w:rsidRPr="00874E5C" w:rsidRDefault="00C81AD2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C81AD2" w:rsidRPr="00874E5C" w:rsidRDefault="002D4159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>Контактное лицо (ФИО, телефон, электронная почта)</w:t>
            </w:r>
          </w:p>
        </w:tc>
        <w:tc>
          <w:tcPr>
            <w:tcW w:w="4643" w:type="dxa"/>
          </w:tcPr>
          <w:p w:rsidR="00C81AD2" w:rsidRPr="00874E5C" w:rsidRDefault="00C81AD2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AD2" w:rsidRPr="00874E5C" w:rsidTr="00C81AD2">
        <w:tc>
          <w:tcPr>
            <w:tcW w:w="675" w:type="dxa"/>
          </w:tcPr>
          <w:p w:rsidR="00C81AD2" w:rsidRPr="00874E5C" w:rsidRDefault="00C81AD2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C81AD2" w:rsidRPr="00874E5C" w:rsidRDefault="002D4159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организации (направление работы, сколько лет на рынке)</w:t>
            </w:r>
          </w:p>
        </w:tc>
        <w:tc>
          <w:tcPr>
            <w:tcW w:w="4643" w:type="dxa"/>
          </w:tcPr>
          <w:p w:rsidR="00C81AD2" w:rsidRPr="00874E5C" w:rsidRDefault="00C81AD2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AD2" w:rsidRPr="00874E5C" w:rsidTr="00C81AD2">
        <w:tc>
          <w:tcPr>
            <w:tcW w:w="675" w:type="dxa"/>
          </w:tcPr>
          <w:p w:rsidR="00C81AD2" w:rsidRPr="00874E5C" w:rsidRDefault="00C81AD2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C81AD2" w:rsidRPr="00874E5C" w:rsidRDefault="002D4159" w:rsidP="006C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C0FE4">
              <w:rPr>
                <w:rFonts w:ascii="Times New Roman" w:hAnsi="Times New Roman" w:cs="Times New Roman"/>
                <w:sz w:val="24"/>
                <w:szCs w:val="24"/>
              </w:rPr>
              <w:t>аименование</w:t>
            </w: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 xml:space="preserve"> лота, на который заявитель (участник) подаёт заявку в публичном (открытом) конкурсе</w:t>
            </w:r>
          </w:p>
        </w:tc>
        <w:tc>
          <w:tcPr>
            <w:tcW w:w="4643" w:type="dxa"/>
          </w:tcPr>
          <w:p w:rsidR="00C81AD2" w:rsidRPr="00874E5C" w:rsidRDefault="00C81AD2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6DD" w:rsidRPr="00874E5C" w:rsidTr="00C81AD2">
        <w:tc>
          <w:tcPr>
            <w:tcW w:w="675" w:type="dxa"/>
          </w:tcPr>
          <w:p w:rsidR="007116DD" w:rsidRPr="00874E5C" w:rsidRDefault="007116DD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7116DD" w:rsidRPr="00874E5C" w:rsidRDefault="007116DD" w:rsidP="00711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компенсации по возмещению расходов, выплачиваемых МАУК «ПермПарк»</w:t>
            </w:r>
          </w:p>
        </w:tc>
        <w:tc>
          <w:tcPr>
            <w:tcW w:w="4643" w:type="dxa"/>
          </w:tcPr>
          <w:p w:rsidR="007116DD" w:rsidRPr="00874E5C" w:rsidRDefault="007116DD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AD2" w:rsidRPr="00874E5C" w:rsidTr="00C81AD2">
        <w:tc>
          <w:tcPr>
            <w:tcW w:w="675" w:type="dxa"/>
          </w:tcPr>
          <w:p w:rsidR="00C81AD2" w:rsidRPr="00874E5C" w:rsidRDefault="007116DD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C81AD2" w:rsidRPr="00874E5C" w:rsidRDefault="002D4159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>Ассортимент выпускаемой</w:t>
            </w:r>
            <w:r w:rsidR="00874E5C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 (описание не менее 5</w:t>
            </w: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 xml:space="preserve"> позиций и общее количество)</w:t>
            </w:r>
          </w:p>
        </w:tc>
        <w:tc>
          <w:tcPr>
            <w:tcW w:w="4643" w:type="dxa"/>
          </w:tcPr>
          <w:p w:rsidR="00C81AD2" w:rsidRPr="00874E5C" w:rsidRDefault="00C81AD2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AD2" w:rsidRPr="00874E5C" w:rsidTr="00C81AD2">
        <w:tc>
          <w:tcPr>
            <w:tcW w:w="675" w:type="dxa"/>
          </w:tcPr>
          <w:p w:rsidR="00C81AD2" w:rsidRPr="00874E5C" w:rsidRDefault="007116DD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C81AD2" w:rsidRPr="00874E5C" w:rsidRDefault="002D4159" w:rsidP="00874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>Ассортимент оригинально</w:t>
            </w:r>
            <w:r w:rsidR="006C0FE4">
              <w:rPr>
                <w:rFonts w:ascii="Times New Roman" w:hAnsi="Times New Roman" w:cs="Times New Roman"/>
                <w:sz w:val="24"/>
                <w:szCs w:val="24"/>
              </w:rPr>
              <w:t>го меню</w:t>
            </w:r>
          </w:p>
        </w:tc>
        <w:tc>
          <w:tcPr>
            <w:tcW w:w="4643" w:type="dxa"/>
          </w:tcPr>
          <w:p w:rsidR="00C81AD2" w:rsidRPr="00874E5C" w:rsidRDefault="00C81AD2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AD2" w:rsidRPr="00874E5C" w:rsidTr="00C81AD2">
        <w:tc>
          <w:tcPr>
            <w:tcW w:w="675" w:type="dxa"/>
          </w:tcPr>
          <w:p w:rsidR="00C81AD2" w:rsidRPr="00874E5C" w:rsidRDefault="00555A90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16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C81AD2" w:rsidRPr="00874E5C" w:rsidRDefault="002D4159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>Перечень торгово-технологического оборудования (тип, производитель), которое планируется использовать на площадке, потребляемая мощность, размер занимаемой площади</w:t>
            </w:r>
          </w:p>
        </w:tc>
        <w:tc>
          <w:tcPr>
            <w:tcW w:w="4643" w:type="dxa"/>
          </w:tcPr>
          <w:p w:rsidR="00C81AD2" w:rsidRPr="00874E5C" w:rsidRDefault="00C81AD2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AD2" w:rsidRPr="00874E5C" w:rsidTr="00C81AD2">
        <w:tc>
          <w:tcPr>
            <w:tcW w:w="675" w:type="dxa"/>
          </w:tcPr>
          <w:p w:rsidR="00C81AD2" w:rsidRPr="00874E5C" w:rsidRDefault="00555A90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16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C81AD2" w:rsidRPr="00874E5C" w:rsidRDefault="002D4159" w:rsidP="006C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дизайн-проекта оформления и упаковки продукции, рабочего места; наличие презентации, вариантов ценников, торгового и иного оборудования, баннеров, информационных </w:t>
            </w:r>
            <w:r w:rsidR="00834E45" w:rsidRPr="00874E5C">
              <w:rPr>
                <w:rFonts w:ascii="Times New Roman" w:hAnsi="Times New Roman" w:cs="Times New Roman"/>
                <w:sz w:val="24"/>
                <w:szCs w:val="24"/>
              </w:rPr>
              <w:t>табличек.</w:t>
            </w:r>
          </w:p>
        </w:tc>
        <w:tc>
          <w:tcPr>
            <w:tcW w:w="4643" w:type="dxa"/>
          </w:tcPr>
          <w:p w:rsidR="00C81AD2" w:rsidRPr="00874E5C" w:rsidRDefault="00C81AD2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AD2" w:rsidRPr="00874E5C" w:rsidTr="00C81AD2">
        <w:tc>
          <w:tcPr>
            <w:tcW w:w="675" w:type="dxa"/>
          </w:tcPr>
          <w:p w:rsidR="00C81AD2" w:rsidRPr="00874E5C" w:rsidRDefault="00555A90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16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C81AD2" w:rsidRPr="00874E5C" w:rsidRDefault="00834E45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>Опыт участия в подобных мероприятиях (подтверждается дипломами, сертификатами или иными документами).</w:t>
            </w:r>
          </w:p>
        </w:tc>
        <w:tc>
          <w:tcPr>
            <w:tcW w:w="4643" w:type="dxa"/>
          </w:tcPr>
          <w:p w:rsidR="00C81AD2" w:rsidRPr="00874E5C" w:rsidRDefault="00C81AD2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AD2" w:rsidRPr="00874E5C" w:rsidTr="00C81AD2">
        <w:tc>
          <w:tcPr>
            <w:tcW w:w="675" w:type="dxa"/>
          </w:tcPr>
          <w:p w:rsidR="00C81AD2" w:rsidRPr="00874E5C" w:rsidRDefault="00555A90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16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C81AD2" w:rsidRPr="00874E5C" w:rsidRDefault="00834E45" w:rsidP="006C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 xml:space="preserve">Каким образом будет обеспечиваться соблюдение санитарных норм и </w:t>
            </w:r>
            <w:r w:rsidRPr="00874E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 при использовании объекта.</w:t>
            </w:r>
          </w:p>
        </w:tc>
        <w:tc>
          <w:tcPr>
            <w:tcW w:w="4643" w:type="dxa"/>
          </w:tcPr>
          <w:p w:rsidR="00C81AD2" w:rsidRPr="00874E5C" w:rsidRDefault="00C81AD2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AD2" w:rsidRPr="00874E5C" w:rsidTr="00C81AD2">
        <w:tc>
          <w:tcPr>
            <w:tcW w:w="675" w:type="dxa"/>
          </w:tcPr>
          <w:p w:rsidR="00C81AD2" w:rsidRPr="00874E5C" w:rsidRDefault="00555A90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7116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C81AD2" w:rsidRPr="00874E5C" w:rsidRDefault="00834E45" w:rsidP="006C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 xml:space="preserve">Прописать в текстовой формате, каким образом оказание именной организации торговли, на которую заявляется заявитель, может положительно повлиять на организацию досуга на </w:t>
            </w:r>
            <w:r w:rsidR="006C0FE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 xml:space="preserve">ерритории </w:t>
            </w:r>
            <w:r w:rsidR="00874E5C">
              <w:rPr>
                <w:rFonts w:ascii="Times New Roman" w:hAnsi="Times New Roman" w:cs="Times New Roman"/>
                <w:sz w:val="24"/>
                <w:szCs w:val="24"/>
              </w:rPr>
              <w:t>ПКиО «Балатово»</w:t>
            </w: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 xml:space="preserve">, а также в чем состоит новаторство организации и обеспечения заявителем досуга посетителей </w:t>
            </w:r>
            <w:r w:rsidR="00874E5C">
              <w:rPr>
                <w:rFonts w:ascii="Times New Roman" w:hAnsi="Times New Roman" w:cs="Times New Roman"/>
                <w:sz w:val="24"/>
                <w:szCs w:val="24"/>
              </w:rPr>
              <w:t>ПКиО «Балатово»</w:t>
            </w: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43" w:type="dxa"/>
          </w:tcPr>
          <w:p w:rsidR="00C81AD2" w:rsidRPr="00874E5C" w:rsidRDefault="00C81AD2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AD2" w:rsidRPr="00874E5C" w:rsidTr="00C81AD2">
        <w:tc>
          <w:tcPr>
            <w:tcW w:w="675" w:type="dxa"/>
          </w:tcPr>
          <w:p w:rsidR="00C81AD2" w:rsidRPr="00874E5C" w:rsidRDefault="00555A90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16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C81AD2" w:rsidRPr="00874E5C" w:rsidRDefault="00834E45" w:rsidP="00834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документации, подтверждающей качество и безопасность реализуемой продукции </w:t>
            </w:r>
          </w:p>
        </w:tc>
        <w:tc>
          <w:tcPr>
            <w:tcW w:w="4643" w:type="dxa"/>
          </w:tcPr>
          <w:p w:rsidR="00C81AD2" w:rsidRPr="00874E5C" w:rsidRDefault="00C81AD2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AD2" w:rsidRPr="00874E5C" w:rsidTr="00C81AD2">
        <w:tc>
          <w:tcPr>
            <w:tcW w:w="675" w:type="dxa"/>
          </w:tcPr>
          <w:p w:rsidR="00C81AD2" w:rsidRPr="00874E5C" w:rsidRDefault="00555A90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16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C81AD2" w:rsidRPr="00874E5C" w:rsidRDefault="00834E45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>Наличие терминалов для оплаты банковскими картами</w:t>
            </w:r>
          </w:p>
        </w:tc>
        <w:tc>
          <w:tcPr>
            <w:tcW w:w="4643" w:type="dxa"/>
          </w:tcPr>
          <w:p w:rsidR="00C81AD2" w:rsidRPr="00874E5C" w:rsidRDefault="00C81AD2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AD2" w:rsidRPr="00874E5C" w:rsidTr="00C81AD2">
        <w:tc>
          <w:tcPr>
            <w:tcW w:w="675" w:type="dxa"/>
          </w:tcPr>
          <w:p w:rsidR="00C81AD2" w:rsidRPr="00874E5C" w:rsidRDefault="00555A90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16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C81AD2" w:rsidRPr="00874E5C" w:rsidRDefault="00834E45" w:rsidP="00834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контрольно-кассовой техники. </w:t>
            </w:r>
          </w:p>
        </w:tc>
        <w:tc>
          <w:tcPr>
            <w:tcW w:w="4643" w:type="dxa"/>
          </w:tcPr>
          <w:p w:rsidR="00C81AD2" w:rsidRPr="00874E5C" w:rsidRDefault="00C81AD2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1AD2" w:rsidRPr="00874E5C" w:rsidRDefault="00C81AD2" w:rsidP="00DF5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1AD2" w:rsidRDefault="007116DD" w:rsidP="00C81A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« »______________ 2026</w:t>
      </w:r>
      <w:r w:rsidR="00C81AD2">
        <w:rPr>
          <w:rFonts w:ascii="Times New Roman" w:hAnsi="Times New Roman" w:cs="Times New Roman"/>
          <w:sz w:val="24"/>
          <w:szCs w:val="24"/>
        </w:rPr>
        <w:t xml:space="preserve"> </w:t>
      </w:r>
      <w:r w:rsidR="00C81AD2" w:rsidRPr="00C81AD2">
        <w:rPr>
          <w:rFonts w:ascii="Times New Roman" w:hAnsi="Times New Roman" w:cs="Times New Roman"/>
          <w:sz w:val="24"/>
          <w:szCs w:val="24"/>
        </w:rPr>
        <w:t xml:space="preserve">г. </w:t>
      </w:r>
      <w:r w:rsidR="00C81AD2">
        <w:rPr>
          <w:rFonts w:ascii="Times New Roman" w:hAnsi="Times New Roman" w:cs="Times New Roman"/>
          <w:sz w:val="24"/>
          <w:szCs w:val="24"/>
        </w:rPr>
        <w:tab/>
      </w:r>
      <w:r w:rsidR="00C81AD2">
        <w:rPr>
          <w:rFonts w:ascii="Times New Roman" w:hAnsi="Times New Roman" w:cs="Times New Roman"/>
          <w:sz w:val="24"/>
          <w:szCs w:val="24"/>
        </w:rPr>
        <w:tab/>
      </w:r>
      <w:r w:rsidR="00C81AD2">
        <w:rPr>
          <w:rFonts w:ascii="Times New Roman" w:hAnsi="Times New Roman" w:cs="Times New Roman"/>
          <w:sz w:val="24"/>
          <w:szCs w:val="24"/>
        </w:rPr>
        <w:tab/>
      </w:r>
      <w:r w:rsidR="00C81AD2">
        <w:rPr>
          <w:rFonts w:ascii="Times New Roman" w:hAnsi="Times New Roman" w:cs="Times New Roman"/>
          <w:sz w:val="24"/>
          <w:szCs w:val="24"/>
        </w:rPr>
        <w:tab/>
      </w:r>
      <w:r w:rsidR="00C81AD2">
        <w:rPr>
          <w:rFonts w:ascii="Times New Roman" w:hAnsi="Times New Roman" w:cs="Times New Roman"/>
          <w:sz w:val="24"/>
          <w:szCs w:val="24"/>
        </w:rPr>
        <w:tab/>
      </w:r>
      <w:r w:rsidR="00C81AD2" w:rsidRPr="00C81AD2">
        <w:rPr>
          <w:rFonts w:ascii="Times New Roman" w:hAnsi="Times New Roman" w:cs="Times New Roman"/>
          <w:sz w:val="24"/>
          <w:szCs w:val="24"/>
        </w:rPr>
        <w:t xml:space="preserve">_____________________________ </w:t>
      </w:r>
      <w:r w:rsidR="00C81AD2">
        <w:rPr>
          <w:rFonts w:ascii="Times New Roman" w:hAnsi="Times New Roman" w:cs="Times New Roman"/>
          <w:sz w:val="24"/>
          <w:szCs w:val="24"/>
          <w:vertAlign w:val="superscript"/>
        </w:rPr>
        <w:t>(подпись руководителя, ФИО)</w:t>
      </w:r>
    </w:p>
    <w:p w:rsidR="00C81AD2" w:rsidRPr="00C81AD2" w:rsidRDefault="00C81AD2" w:rsidP="00C81AD2">
      <w:pPr>
        <w:spacing w:after="0" w:line="240" w:lineRule="auto"/>
        <w:ind w:left="2832"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Pr="00C81AD2"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П</w:t>
      </w:r>
      <w:r w:rsidRPr="00C81AD2">
        <w:rPr>
          <w:rFonts w:ascii="Times New Roman" w:hAnsi="Times New Roman" w:cs="Times New Roman"/>
          <w:sz w:val="24"/>
          <w:szCs w:val="24"/>
          <w:vertAlign w:val="superscript"/>
        </w:rPr>
        <w:t>.</w:t>
      </w:r>
    </w:p>
    <w:p w:rsidR="00C81AD2" w:rsidRDefault="00C81AD2" w:rsidP="00DF5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1AD2" w:rsidRPr="00C81AD2" w:rsidRDefault="00C81AD2" w:rsidP="00C81A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1AD2">
        <w:rPr>
          <w:rFonts w:ascii="Times New Roman" w:hAnsi="Times New Roman" w:cs="Times New Roman"/>
          <w:b/>
          <w:sz w:val="24"/>
          <w:szCs w:val="24"/>
        </w:rPr>
        <w:t>К заявке прилагаются:</w:t>
      </w:r>
    </w:p>
    <w:p w:rsidR="00C81AD2" w:rsidRDefault="00C81AD2" w:rsidP="00C81A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AD2">
        <w:rPr>
          <w:rFonts w:ascii="Times New Roman" w:hAnsi="Times New Roman" w:cs="Times New Roman"/>
          <w:sz w:val="24"/>
          <w:szCs w:val="24"/>
        </w:rPr>
        <w:t xml:space="preserve">1. Копии уставных документов для юридических лиц (устав, свидетельства ОГРН, ИНН, КПП) и копии устанавливающих документов для физических </w:t>
      </w:r>
      <w:r>
        <w:rPr>
          <w:rFonts w:ascii="Times New Roman" w:hAnsi="Times New Roman" w:cs="Times New Roman"/>
          <w:sz w:val="24"/>
          <w:szCs w:val="24"/>
        </w:rPr>
        <w:t>лиц (свидетельства ОГРИП, ИНН);</w:t>
      </w:r>
    </w:p>
    <w:p w:rsidR="00C81AD2" w:rsidRDefault="00C81AD2" w:rsidP="00C81A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AD2">
        <w:rPr>
          <w:rFonts w:ascii="Times New Roman" w:hAnsi="Times New Roman" w:cs="Times New Roman"/>
          <w:sz w:val="24"/>
          <w:szCs w:val="24"/>
        </w:rPr>
        <w:t>2. Выписка о внесении сведений о юридическом (физическом) лице ЕГРЮЛ, ЕГРИП;</w:t>
      </w:r>
    </w:p>
    <w:p w:rsidR="00C81AD2" w:rsidRDefault="00C81AD2" w:rsidP="00C81A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AD2">
        <w:rPr>
          <w:rFonts w:ascii="Times New Roman" w:hAnsi="Times New Roman" w:cs="Times New Roman"/>
          <w:sz w:val="24"/>
          <w:szCs w:val="24"/>
        </w:rPr>
        <w:t>3. Копии сертификатов соответствия на оборудование, которое планирует использовать заявитель (участник) при осуществлении торговли;</w:t>
      </w:r>
    </w:p>
    <w:p w:rsidR="00C81AD2" w:rsidRDefault="00C81AD2" w:rsidP="00C81A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AD2">
        <w:rPr>
          <w:rFonts w:ascii="Times New Roman" w:hAnsi="Times New Roman" w:cs="Times New Roman"/>
          <w:sz w:val="24"/>
          <w:szCs w:val="24"/>
        </w:rPr>
        <w:t>4. Заверенные копии сертификатов, лицензии, на товар, которые собирается реализовывать заявитель (если данный товар подлежит лицензированию или иному государственному регулированию);</w:t>
      </w:r>
    </w:p>
    <w:p w:rsidR="00C81AD2" w:rsidRDefault="00C81AD2" w:rsidP="00C81A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AD2">
        <w:rPr>
          <w:rFonts w:ascii="Times New Roman" w:hAnsi="Times New Roman" w:cs="Times New Roman"/>
          <w:sz w:val="24"/>
          <w:szCs w:val="24"/>
        </w:rPr>
        <w:t>5. Прайс-листы, каталоги продукции, презентации, сертификаты</w:t>
      </w:r>
      <w:r>
        <w:rPr>
          <w:rFonts w:ascii="Times New Roman" w:hAnsi="Times New Roman" w:cs="Times New Roman"/>
          <w:sz w:val="24"/>
          <w:szCs w:val="24"/>
        </w:rPr>
        <w:t xml:space="preserve"> качества продаваемой продукции;</w:t>
      </w:r>
    </w:p>
    <w:p w:rsidR="00C81AD2" w:rsidRDefault="00C81AD2" w:rsidP="00C81A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AD2">
        <w:rPr>
          <w:rFonts w:ascii="Times New Roman" w:hAnsi="Times New Roman" w:cs="Times New Roman"/>
          <w:sz w:val="24"/>
          <w:szCs w:val="24"/>
        </w:rPr>
        <w:t>6. Документы на все товары, указывающие источник их поступления, а также сертификаты (или доку</w:t>
      </w:r>
      <w:r>
        <w:rPr>
          <w:rFonts w:ascii="Times New Roman" w:hAnsi="Times New Roman" w:cs="Times New Roman"/>
          <w:sz w:val="24"/>
          <w:szCs w:val="24"/>
        </w:rPr>
        <w:t>менты, их заменяющие) качества.</w:t>
      </w:r>
    </w:p>
    <w:p w:rsidR="00C81AD2" w:rsidRDefault="00C81AD2" w:rsidP="00C81A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AD2">
        <w:rPr>
          <w:rFonts w:ascii="Times New Roman" w:hAnsi="Times New Roman" w:cs="Times New Roman"/>
          <w:sz w:val="24"/>
          <w:szCs w:val="24"/>
        </w:rPr>
        <w:t>7. Иные документы, удостоверяющие или информирующие о качественных показателях товаров (продукции, работ);</w:t>
      </w:r>
    </w:p>
    <w:p w:rsidR="00C81AD2" w:rsidRDefault="00C81AD2" w:rsidP="00C81A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AD2">
        <w:rPr>
          <w:rFonts w:ascii="Times New Roman" w:hAnsi="Times New Roman" w:cs="Times New Roman"/>
          <w:sz w:val="24"/>
          <w:szCs w:val="24"/>
        </w:rPr>
        <w:t>8. Предложение дизайн-проекта оформления с приложением фото и иллюстрации материалов и упаковки продукции, рабочего места, ценников, торгового и иного оборудования, баннеров, информационных табличек.</w:t>
      </w:r>
    </w:p>
    <w:p w:rsidR="00C81AD2" w:rsidRDefault="00C81AD2" w:rsidP="00C81A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AD2">
        <w:rPr>
          <w:rFonts w:ascii="Times New Roman" w:hAnsi="Times New Roman" w:cs="Times New Roman"/>
          <w:sz w:val="24"/>
          <w:szCs w:val="24"/>
        </w:rPr>
        <w:t xml:space="preserve">9. Дипломы, сертификаты, договоры об участиях в подобных мероприятиях </w:t>
      </w:r>
      <w:r w:rsidR="00555A90">
        <w:rPr>
          <w:rFonts w:ascii="Times New Roman" w:hAnsi="Times New Roman" w:cs="Times New Roman"/>
          <w:sz w:val="24"/>
          <w:szCs w:val="24"/>
        </w:rPr>
        <w:t>(при наличии)</w:t>
      </w:r>
      <w:r w:rsidR="006C0FE4">
        <w:rPr>
          <w:rFonts w:ascii="Times New Roman" w:hAnsi="Times New Roman" w:cs="Times New Roman"/>
          <w:sz w:val="24"/>
          <w:szCs w:val="24"/>
        </w:rPr>
        <w:t>,</w:t>
      </w:r>
      <w:r w:rsidR="00555A90">
        <w:rPr>
          <w:rFonts w:ascii="Times New Roman" w:hAnsi="Times New Roman" w:cs="Times New Roman"/>
          <w:sz w:val="24"/>
          <w:szCs w:val="24"/>
        </w:rPr>
        <w:t xml:space="preserve"> </w:t>
      </w:r>
      <w:r w:rsidRPr="00C81AD2">
        <w:rPr>
          <w:rFonts w:ascii="Times New Roman" w:hAnsi="Times New Roman" w:cs="Times New Roman"/>
          <w:sz w:val="24"/>
          <w:szCs w:val="24"/>
        </w:rPr>
        <w:t>подтверждающие наличие опыта у з</w:t>
      </w:r>
      <w:r>
        <w:rPr>
          <w:rFonts w:ascii="Times New Roman" w:hAnsi="Times New Roman" w:cs="Times New Roman"/>
          <w:sz w:val="24"/>
          <w:szCs w:val="24"/>
        </w:rPr>
        <w:t>аявителя (участника).</w:t>
      </w:r>
    </w:p>
    <w:p w:rsidR="00C81AD2" w:rsidRDefault="00C81AD2" w:rsidP="00C81A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Иные документы.</w:t>
      </w:r>
    </w:p>
    <w:p w:rsidR="00C81AD2" w:rsidRDefault="00C81AD2" w:rsidP="00C81A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BC2" w:rsidRDefault="00C81AD2" w:rsidP="00C81A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C81AD2">
        <w:rPr>
          <w:rFonts w:ascii="Times New Roman" w:hAnsi="Times New Roman" w:cs="Times New Roman"/>
          <w:sz w:val="24"/>
          <w:szCs w:val="24"/>
        </w:rPr>
        <w:t>Конкурсная заявка в обязательном порядке подписывается уполномоченным должностным лицом организации, индивидуальным предпринимателем. Данная подпись означает, согласие участника конкурса на свободное использование организатором конкурса содержащиеся в заявке информации, в целях проведения конкурса, подготовки публикаций, отчетов по конкурсу.</w:t>
      </w:r>
    </w:p>
    <w:p w:rsidR="00236BC2" w:rsidRDefault="00236BC2">
      <w:pPr>
        <w:rPr>
          <w:rFonts w:ascii="Times New Roman" w:hAnsi="Times New Roman" w:cs="Times New Roman"/>
          <w:sz w:val="24"/>
          <w:szCs w:val="24"/>
        </w:rPr>
      </w:pPr>
    </w:p>
    <w:sectPr w:rsidR="00236BC2" w:rsidSect="00A17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84692"/>
    <w:multiLevelType w:val="hybridMultilevel"/>
    <w:tmpl w:val="8A149388"/>
    <w:lvl w:ilvl="0" w:tplc="E1562DF6">
      <w:start w:val="1"/>
      <w:numFmt w:val="decimal"/>
      <w:lvlText w:val="%1."/>
      <w:lvlJc w:val="left"/>
      <w:pPr>
        <w:ind w:left="4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5" w:hanging="360"/>
      </w:pPr>
    </w:lvl>
    <w:lvl w:ilvl="2" w:tplc="0419001B" w:tentative="1">
      <w:start w:val="1"/>
      <w:numFmt w:val="lowerRoman"/>
      <w:lvlText w:val="%3."/>
      <w:lvlJc w:val="right"/>
      <w:pPr>
        <w:ind w:left="1855" w:hanging="180"/>
      </w:pPr>
    </w:lvl>
    <w:lvl w:ilvl="3" w:tplc="0419000F" w:tentative="1">
      <w:start w:val="1"/>
      <w:numFmt w:val="decimal"/>
      <w:lvlText w:val="%4."/>
      <w:lvlJc w:val="left"/>
      <w:pPr>
        <w:ind w:left="2575" w:hanging="360"/>
      </w:pPr>
    </w:lvl>
    <w:lvl w:ilvl="4" w:tplc="04190019" w:tentative="1">
      <w:start w:val="1"/>
      <w:numFmt w:val="lowerLetter"/>
      <w:lvlText w:val="%5."/>
      <w:lvlJc w:val="left"/>
      <w:pPr>
        <w:ind w:left="3295" w:hanging="360"/>
      </w:pPr>
    </w:lvl>
    <w:lvl w:ilvl="5" w:tplc="0419001B" w:tentative="1">
      <w:start w:val="1"/>
      <w:numFmt w:val="lowerRoman"/>
      <w:lvlText w:val="%6."/>
      <w:lvlJc w:val="right"/>
      <w:pPr>
        <w:ind w:left="4015" w:hanging="180"/>
      </w:pPr>
    </w:lvl>
    <w:lvl w:ilvl="6" w:tplc="0419000F" w:tentative="1">
      <w:start w:val="1"/>
      <w:numFmt w:val="decimal"/>
      <w:lvlText w:val="%7."/>
      <w:lvlJc w:val="left"/>
      <w:pPr>
        <w:ind w:left="4735" w:hanging="360"/>
      </w:pPr>
    </w:lvl>
    <w:lvl w:ilvl="7" w:tplc="04190019" w:tentative="1">
      <w:start w:val="1"/>
      <w:numFmt w:val="lowerLetter"/>
      <w:lvlText w:val="%8."/>
      <w:lvlJc w:val="left"/>
      <w:pPr>
        <w:ind w:left="5455" w:hanging="360"/>
      </w:pPr>
    </w:lvl>
    <w:lvl w:ilvl="8" w:tplc="0419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1">
    <w:nsid w:val="11F230AC"/>
    <w:multiLevelType w:val="multilevel"/>
    <w:tmpl w:val="11F230AC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619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2">
    <w:nsid w:val="3482ECF5"/>
    <w:multiLevelType w:val="singleLevel"/>
    <w:tmpl w:val="3482ECF5"/>
    <w:lvl w:ilvl="0">
      <w:start w:val="6"/>
      <w:numFmt w:val="decimal"/>
      <w:suff w:val="space"/>
      <w:lvlText w:val="%1."/>
      <w:lvlJc w:val="left"/>
      <w:pPr>
        <w:ind w:left="0" w:firstLine="0"/>
      </w:pPr>
    </w:lvl>
  </w:abstractNum>
  <w:abstractNum w:abstractNumId="3">
    <w:nsid w:val="3B086BDB"/>
    <w:multiLevelType w:val="multilevel"/>
    <w:tmpl w:val="3B086BDB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F18131B"/>
    <w:multiLevelType w:val="hybridMultilevel"/>
    <w:tmpl w:val="728CE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A241F5"/>
    <w:multiLevelType w:val="hybridMultilevel"/>
    <w:tmpl w:val="8430B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070E23"/>
    <w:multiLevelType w:val="hybridMultilevel"/>
    <w:tmpl w:val="E8DCE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6"/>
    </w:lvlOverride>
  </w:num>
  <w:num w:numId="7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C0825"/>
    <w:rsid w:val="0002190D"/>
    <w:rsid w:val="000227DF"/>
    <w:rsid w:val="00025201"/>
    <w:rsid w:val="000A1EFD"/>
    <w:rsid w:val="001812CE"/>
    <w:rsid w:val="00233533"/>
    <w:rsid w:val="00236BC2"/>
    <w:rsid w:val="002D4159"/>
    <w:rsid w:val="003C0825"/>
    <w:rsid w:val="003C1FDD"/>
    <w:rsid w:val="00555A90"/>
    <w:rsid w:val="00564E61"/>
    <w:rsid w:val="005B3D3B"/>
    <w:rsid w:val="005C3B34"/>
    <w:rsid w:val="005E717B"/>
    <w:rsid w:val="006C0FE4"/>
    <w:rsid w:val="006C1F8E"/>
    <w:rsid w:val="007116DD"/>
    <w:rsid w:val="00834E45"/>
    <w:rsid w:val="00874E5C"/>
    <w:rsid w:val="00A1779B"/>
    <w:rsid w:val="00A46E80"/>
    <w:rsid w:val="00AA073D"/>
    <w:rsid w:val="00AD1D38"/>
    <w:rsid w:val="00B10922"/>
    <w:rsid w:val="00B318D5"/>
    <w:rsid w:val="00C81AD2"/>
    <w:rsid w:val="00D74C2D"/>
    <w:rsid w:val="00DF52B7"/>
    <w:rsid w:val="00EF3F1D"/>
    <w:rsid w:val="00F77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2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25201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025201"/>
    <w:rPr>
      <w:color w:val="0563C1"/>
      <w:u w:val="single"/>
    </w:rPr>
  </w:style>
  <w:style w:type="paragraph" w:styleId="a6">
    <w:name w:val="List Paragraph"/>
    <w:basedOn w:val="a"/>
    <w:uiPriority w:val="34"/>
    <w:qFormat/>
    <w:rsid w:val="00DF52B7"/>
    <w:pPr>
      <w:ind w:left="720"/>
      <w:contextualSpacing/>
    </w:pPr>
  </w:style>
  <w:style w:type="paragraph" w:customStyle="1" w:styleId="1">
    <w:name w:val="Без интервала1"/>
    <w:qFormat/>
    <w:rsid w:val="00236BC2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a7">
    <w:name w:val="Содержимое таблицы"/>
    <w:basedOn w:val="a"/>
    <w:rsid w:val="00236BC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0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parkperm</dc:creator>
  <cp:keywords/>
  <dc:description/>
  <cp:lastModifiedBy>parkperm</cp:lastModifiedBy>
  <cp:revision>20</cp:revision>
  <dcterms:created xsi:type="dcterms:W3CDTF">2025-12-24T07:32:00Z</dcterms:created>
  <dcterms:modified xsi:type="dcterms:W3CDTF">2026-02-03T09:59:00Z</dcterms:modified>
</cp:coreProperties>
</file>